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AA1A7" w14:textId="12F30209" w:rsidR="00440891" w:rsidRPr="00481A7A" w:rsidRDefault="00440891"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Data Scientist </w:t>
      </w:r>
      <w:r w:rsidR="00D61101">
        <w:rPr>
          <w:rFonts w:ascii="Times New Roman" w:hAnsi="Times New Roman" w:cs="Times New Roman"/>
          <w:sz w:val="24"/>
          <w:szCs w:val="24"/>
        </w:rPr>
        <w:t xml:space="preserve">(Graduate Trainee) </w:t>
      </w:r>
      <w:r w:rsidRPr="00481A7A">
        <w:rPr>
          <w:rFonts w:ascii="Times New Roman" w:hAnsi="Times New Roman" w:cs="Times New Roman"/>
          <w:sz w:val="24"/>
          <w:szCs w:val="24"/>
        </w:rPr>
        <w:t>Pre-Screening Assignment</w:t>
      </w:r>
    </w:p>
    <w:p w14:paraId="31E9D0F3" w14:textId="4856F465" w:rsidR="00440891" w:rsidRPr="00481A7A" w:rsidRDefault="00440891"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Name: Yehezkiel Edininta Simanjuntak</w:t>
      </w:r>
    </w:p>
    <w:p w14:paraId="39F6B3A8" w14:textId="77777777" w:rsidR="00440891" w:rsidRPr="00481A7A" w:rsidRDefault="00440891" w:rsidP="003B1143">
      <w:pPr>
        <w:spacing w:after="0" w:line="360" w:lineRule="auto"/>
        <w:jc w:val="both"/>
        <w:rPr>
          <w:rFonts w:ascii="Times New Roman" w:hAnsi="Times New Roman" w:cs="Times New Roman"/>
          <w:b/>
          <w:bCs/>
          <w:sz w:val="24"/>
          <w:szCs w:val="24"/>
        </w:rPr>
      </w:pPr>
    </w:p>
    <w:p w14:paraId="7339DEEB" w14:textId="6FAF7A60" w:rsidR="009340C6" w:rsidRPr="00481A7A" w:rsidRDefault="00F876EA" w:rsidP="003B1143">
      <w:pPr>
        <w:spacing w:after="0" w:line="360" w:lineRule="auto"/>
        <w:jc w:val="both"/>
        <w:rPr>
          <w:rFonts w:ascii="Times New Roman" w:hAnsi="Times New Roman" w:cs="Times New Roman"/>
          <w:b/>
          <w:bCs/>
          <w:sz w:val="24"/>
          <w:szCs w:val="24"/>
          <w:u w:val="single"/>
        </w:rPr>
      </w:pPr>
      <w:r w:rsidRPr="00481A7A">
        <w:rPr>
          <w:rFonts w:ascii="Times New Roman" w:hAnsi="Times New Roman" w:cs="Times New Roman"/>
          <w:b/>
          <w:bCs/>
          <w:sz w:val="24"/>
          <w:szCs w:val="24"/>
          <w:u w:val="single"/>
        </w:rPr>
        <w:t>Question No. 1</w:t>
      </w:r>
    </w:p>
    <w:p w14:paraId="350A66AA" w14:textId="5832443B" w:rsidR="00F876EA" w:rsidRPr="00481A7A" w:rsidRDefault="00C85054"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A customer informed their consultant that they have developed several formulations of petrol that gives different characteristics of burning pattern. The formulations are obtaining by adding varying levels of additives that, for example, prevent engine knocking, gum prevention, stability in storage, and etc. However, a third party certification organisation would like to verify if the formulations are significantly different, and request for both physical and statistical proof. Since the formulations are confidential information, they are not named in the dataset.</w:t>
      </w:r>
    </w:p>
    <w:p w14:paraId="1B707B9B" w14:textId="0F1A539C" w:rsidR="00C85054" w:rsidRPr="00481A7A" w:rsidRDefault="00C85054" w:rsidP="003B1143">
      <w:pPr>
        <w:pStyle w:val="ListParagraph"/>
        <w:numPr>
          <w:ilvl w:val="0"/>
          <w:numId w:val="1"/>
        </w:numPr>
        <w:spacing w:line="360" w:lineRule="auto"/>
        <w:jc w:val="both"/>
        <w:rPr>
          <w:rFonts w:ascii="Times New Roman" w:hAnsi="Times New Roman" w:cs="Times New Roman"/>
          <w:sz w:val="24"/>
          <w:szCs w:val="24"/>
        </w:rPr>
      </w:pPr>
      <w:r w:rsidRPr="00481A7A">
        <w:rPr>
          <w:rFonts w:ascii="Times New Roman" w:hAnsi="Times New Roman" w:cs="Times New Roman"/>
          <w:sz w:val="24"/>
          <w:szCs w:val="24"/>
        </w:rPr>
        <w:t>A descriptive analysis of the additives (columns named as “a” to “i”), which must include summaries of findings (parametric/non-parametric). Correlation and ANOVA, if</w:t>
      </w:r>
      <w:r w:rsidR="009658CE" w:rsidRPr="00481A7A">
        <w:rPr>
          <w:rFonts w:ascii="Times New Roman" w:hAnsi="Times New Roman" w:cs="Times New Roman"/>
          <w:sz w:val="24"/>
          <w:szCs w:val="24"/>
        </w:rPr>
        <w:t xml:space="preserve"> </w:t>
      </w:r>
      <w:r w:rsidRPr="00481A7A">
        <w:rPr>
          <w:rFonts w:ascii="Times New Roman" w:hAnsi="Times New Roman" w:cs="Times New Roman"/>
          <w:sz w:val="24"/>
          <w:szCs w:val="24"/>
        </w:rPr>
        <w:t>applicable, is a must.</w:t>
      </w:r>
    </w:p>
    <w:p w14:paraId="0AA1E122" w14:textId="58427E51" w:rsidR="00C85054" w:rsidRPr="00481A7A" w:rsidRDefault="00C85054" w:rsidP="003B1143">
      <w:pPr>
        <w:pStyle w:val="ListParagraph"/>
        <w:numPr>
          <w:ilvl w:val="0"/>
          <w:numId w:val="1"/>
        </w:numPr>
        <w:spacing w:line="360" w:lineRule="auto"/>
        <w:jc w:val="both"/>
        <w:rPr>
          <w:rFonts w:ascii="Times New Roman" w:hAnsi="Times New Roman" w:cs="Times New Roman"/>
          <w:sz w:val="24"/>
          <w:szCs w:val="24"/>
        </w:rPr>
      </w:pPr>
      <w:r w:rsidRPr="00481A7A">
        <w:rPr>
          <w:rFonts w:ascii="Times New Roman" w:hAnsi="Times New Roman" w:cs="Times New Roman"/>
          <w:sz w:val="24"/>
          <w:szCs w:val="24"/>
        </w:rPr>
        <w:t>A graphical analysis of the additives, including a distribution study.</w:t>
      </w:r>
    </w:p>
    <w:p w14:paraId="09F4C5AB" w14:textId="1951FB10" w:rsidR="00C85054" w:rsidRPr="00481A7A" w:rsidRDefault="00C85054" w:rsidP="003B1143">
      <w:pPr>
        <w:pStyle w:val="ListParagraph"/>
        <w:numPr>
          <w:ilvl w:val="0"/>
          <w:numId w:val="1"/>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A clustering test of your choice (unsupervised learning), to determine the distinctive number of formulations present in the dataset.</w:t>
      </w:r>
    </w:p>
    <w:p w14:paraId="79195180" w14:textId="77777777" w:rsidR="00693E0F" w:rsidRPr="00481A7A" w:rsidRDefault="00693E0F" w:rsidP="00693E0F">
      <w:pPr>
        <w:spacing w:after="0" w:line="360" w:lineRule="auto"/>
        <w:jc w:val="both"/>
        <w:rPr>
          <w:rFonts w:ascii="Times New Roman" w:hAnsi="Times New Roman" w:cs="Times New Roman"/>
          <w:sz w:val="24"/>
          <w:szCs w:val="24"/>
        </w:rPr>
      </w:pPr>
    </w:p>
    <w:p w14:paraId="08350835" w14:textId="70E2FC83" w:rsidR="009658CE" w:rsidRPr="00481A7A" w:rsidRDefault="009658CE" w:rsidP="009658C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4EFE14B1" wp14:editId="665EC4A3">
            <wp:extent cx="5943600" cy="124079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14:paraId="6E695315" w14:textId="3DB7FCB9" w:rsidR="009658CE" w:rsidRPr="00481A7A" w:rsidRDefault="009658CE" w:rsidP="009658C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2BBED52E" wp14:editId="341F2362">
            <wp:extent cx="5943600" cy="1819910"/>
            <wp:effectExtent l="0" t="0" r="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56670BDD" w14:textId="0EAB1D09" w:rsidR="00C813B6" w:rsidRPr="00481A7A" w:rsidRDefault="00C813B6" w:rsidP="009658C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First, we import the data. From the picture above, we can see that there are 9 columns and each column has 214 rows with a float data type and no NULL values.</w:t>
      </w:r>
    </w:p>
    <w:p w14:paraId="5E56E9E8" w14:textId="3A1261D7" w:rsidR="00836C91" w:rsidRPr="00481A7A" w:rsidRDefault="00146E72" w:rsidP="00693E0F">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2A11F884" wp14:editId="4A82EF22">
            <wp:extent cx="5943600" cy="1467485"/>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14:paraId="54C98ACC" w14:textId="6E4049EC" w:rsidR="00836C91" w:rsidRPr="00481A7A" w:rsidRDefault="00836C91" w:rsidP="00836C91">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Descriptive statistical analysis helps to</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describe basic features of a dataset and obtains a short</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summary about the sample and measures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of the data.</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One way in which we can do this is by using</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the describe() function in pandas. Using the describe function and applying it</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on your dataframe,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the "describe" function automatically computes basic statistics for</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all numerical variables. It shows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the mean, the total number of data</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points, the standard deviation, the quartiles and the extreme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values.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This function will give you a clearer idea</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of the distribution of your different variables.</w:t>
      </w:r>
    </w:p>
    <w:p w14:paraId="3360D440" w14:textId="77777777" w:rsidR="00693E0F" w:rsidRPr="00481A7A" w:rsidRDefault="00693E0F" w:rsidP="00836C91">
      <w:pPr>
        <w:spacing w:after="0" w:line="360" w:lineRule="auto"/>
        <w:jc w:val="both"/>
        <w:rPr>
          <w:rFonts w:ascii="Times New Roman" w:hAnsi="Times New Roman" w:cs="Times New Roman"/>
          <w:sz w:val="24"/>
          <w:szCs w:val="24"/>
        </w:rPr>
      </w:pPr>
    </w:p>
    <w:p w14:paraId="71F1536B" w14:textId="47982559" w:rsidR="00412ADA" w:rsidRPr="00481A7A" w:rsidRDefault="00412ADA"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1E3AFDDF" wp14:editId="6956EB58">
            <wp:extent cx="5943600" cy="209613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479BB89D" w14:textId="77777777" w:rsidR="00693E0F" w:rsidRPr="00481A7A" w:rsidRDefault="00693E0F" w:rsidP="005D3E74">
      <w:pPr>
        <w:spacing w:after="0" w:line="360" w:lineRule="auto"/>
        <w:jc w:val="both"/>
        <w:rPr>
          <w:rFonts w:ascii="Times New Roman" w:hAnsi="Times New Roman" w:cs="Times New Roman"/>
          <w:sz w:val="24"/>
          <w:szCs w:val="24"/>
        </w:rPr>
      </w:pPr>
    </w:p>
    <w:p w14:paraId="6E9E2A71" w14:textId="705CE5B4" w:rsidR="005D3E74" w:rsidRPr="00481A7A" w:rsidRDefault="005D3E74" w:rsidP="005D3E74">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One way to measure the strength of the correlation between continuous numerical variables is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by using a method called Pearson Correlation.</w:t>
      </w:r>
      <w:r w:rsidR="00AA0A97" w:rsidRPr="00481A7A">
        <w:rPr>
          <w:rFonts w:ascii="Times New Roman" w:hAnsi="Times New Roman" w:cs="Times New Roman"/>
          <w:sz w:val="24"/>
          <w:szCs w:val="24"/>
        </w:rPr>
        <w:t xml:space="preserve"> </w:t>
      </w:r>
      <w:r w:rsidRPr="00481A7A">
        <w:rPr>
          <w:rFonts w:ascii="Times New Roman" w:hAnsi="Times New Roman" w:cs="Times New Roman"/>
          <w:sz w:val="24"/>
          <w:szCs w:val="24"/>
        </w:rPr>
        <w:t>For the correlation coefficient, a value close to 1 implies a large positive correlation,</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while a value close to -1 implies a large negative correlation and a value close to</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0 implies no correlation between the variables.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Pearson Correlation is the default method of the function "corr". Like before, we can calculate the Pearson Correlation of the of the 'int64' or 'float64' variables.</w:t>
      </w:r>
    </w:p>
    <w:p w14:paraId="189C9FE3" w14:textId="77777777" w:rsidR="007163E1" w:rsidRPr="00481A7A" w:rsidRDefault="007163E1" w:rsidP="007163E1">
      <w:pPr>
        <w:spacing w:after="0" w:line="360" w:lineRule="auto"/>
        <w:jc w:val="both"/>
        <w:rPr>
          <w:rFonts w:ascii="Times New Roman" w:hAnsi="Times New Roman" w:cs="Times New Roman"/>
          <w:sz w:val="24"/>
          <w:szCs w:val="24"/>
        </w:rPr>
      </w:pPr>
    </w:p>
    <w:p w14:paraId="35154A92" w14:textId="1E3A375B" w:rsidR="000F0DC7" w:rsidRPr="00481A7A" w:rsidRDefault="007163E1" w:rsidP="00AA0A97">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From the image above, </w:t>
      </w:r>
      <w:r w:rsidRPr="00481A7A">
        <w:rPr>
          <w:rFonts w:ascii="Times New Roman" w:hAnsi="Times New Roman" w:cs="Times New Roman"/>
          <w:sz w:val="24"/>
          <w:szCs w:val="24"/>
        </w:rPr>
        <w:t xml:space="preserve">for example </w:t>
      </w:r>
      <w:r w:rsidRPr="00481A7A">
        <w:rPr>
          <w:rFonts w:ascii="Times New Roman" w:hAnsi="Times New Roman" w:cs="Times New Roman"/>
          <w:sz w:val="24"/>
          <w:szCs w:val="24"/>
        </w:rPr>
        <w:t xml:space="preserve">we can see that </w:t>
      </w:r>
      <w:r w:rsidRPr="00481A7A">
        <w:rPr>
          <w:rFonts w:ascii="Times New Roman" w:hAnsi="Times New Roman" w:cs="Times New Roman"/>
          <w:sz w:val="24"/>
          <w:szCs w:val="24"/>
        </w:rPr>
        <w:t>variable “a” and “g” have a positive</w:t>
      </w:r>
      <w:r w:rsidR="00AA0A97" w:rsidRPr="00481A7A">
        <w:rPr>
          <w:rFonts w:ascii="Times New Roman" w:hAnsi="Times New Roman" w:cs="Times New Roman"/>
          <w:sz w:val="24"/>
          <w:szCs w:val="24"/>
        </w:rPr>
        <w:t xml:space="preserve"> </w:t>
      </w:r>
      <w:r w:rsidRPr="00481A7A">
        <w:rPr>
          <w:rFonts w:ascii="Times New Roman" w:hAnsi="Times New Roman" w:cs="Times New Roman"/>
          <w:sz w:val="24"/>
          <w:szCs w:val="24"/>
        </w:rPr>
        <w:t>correlation</w:t>
      </w:r>
      <w:r w:rsidR="00F17C00" w:rsidRPr="00481A7A">
        <w:rPr>
          <w:rFonts w:ascii="Times New Roman" w:hAnsi="Times New Roman" w:cs="Times New Roman"/>
          <w:sz w:val="24"/>
          <w:szCs w:val="24"/>
        </w:rPr>
        <w:t>, w</w:t>
      </w:r>
      <w:r w:rsidRPr="00481A7A">
        <w:rPr>
          <w:rFonts w:ascii="Times New Roman" w:hAnsi="Times New Roman" w:cs="Times New Roman"/>
          <w:sz w:val="24"/>
          <w:szCs w:val="24"/>
        </w:rPr>
        <w:t xml:space="preserve">hile </w:t>
      </w:r>
      <w:r w:rsidR="00F17C00" w:rsidRPr="00481A7A">
        <w:rPr>
          <w:rFonts w:ascii="Times New Roman" w:hAnsi="Times New Roman" w:cs="Times New Roman"/>
          <w:sz w:val="24"/>
          <w:szCs w:val="24"/>
        </w:rPr>
        <w:t>variable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w:t>
      </w:r>
      <w:r w:rsidRPr="00481A7A">
        <w:rPr>
          <w:rFonts w:ascii="Times New Roman" w:hAnsi="Times New Roman" w:cs="Times New Roman"/>
          <w:sz w:val="24"/>
          <w:szCs w:val="24"/>
        </w:rPr>
        <w:t>a</w:t>
      </w:r>
      <w:r w:rsidRPr="00481A7A">
        <w:rPr>
          <w:rFonts w:ascii="Times New Roman" w:hAnsi="Times New Roman" w:cs="Times New Roman"/>
          <w:sz w:val="24"/>
          <w:szCs w:val="24"/>
        </w:rPr>
        <w:t>”</w:t>
      </w:r>
      <w:r w:rsidRPr="00481A7A">
        <w:rPr>
          <w:rFonts w:ascii="Times New Roman" w:hAnsi="Times New Roman" w:cs="Times New Roman"/>
          <w:sz w:val="24"/>
          <w:szCs w:val="24"/>
        </w:rPr>
        <w:t xml:space="preserve"> and </w:t>
      </w:r>
      <w:r w:rsidRPr="00481A7A">
        <w:rPr>
          <w:rFonts w:ascii="Times New Roman" w:hAnsi="Times New Roman" w:cs="Times New Roman"/>
          <w:sz w:val="24"/>
          <w:szCs w:val="24"/>
        </w:rPr>
        <w:t>“</w:t>
      </w:r>
      <w:r w:rsidRPr="00481A7A">
        <w:rPr>
          <w:rFonts w:ascii="Times New Roman" w:hAnsi="Times New Roman" w:cs="Times New Roman"/>
          <w:sz w:val="24"/>
          <w:szCs w:val="24"/>
        </w:rPr>
        <w:t>e</w:t>
      </w:r>
      <w:r w:rsidRPr="00481A7A">
        <w:rPr>
          <w:rFonts w:ascii="Times New Roman" w:hAnsi="Times New Roman" w:cs="Times New Roman"/>
          <w:sz w:val="24"/>
          <w:szCs w:val="24"/>
        </w:rPr>
        <w:t>”</w:t>
      </w:r>
      <w:r w:rsidRPr="00481A7A">
        <w:rPr>
          <w:rFonts w:ascii="Times New Roman" w:hAnsi="Times New Roman" w:cs="Times New Roman"/>
          <w:sz w:val="24"/>
          <w:szCs w:val="24"/>
        </w:rPr>
        <w:t xml:space="preserve"> have a </w:t>
      </w:r>
      <w:r w:rsidR="00AA0A97" w:rsidRPr="00481A7A">
        <w:rPr>
          <w:rFonts w:ascii="Times New Roman" w:hAnsi="Times New Roman" w:cs="Times New Roman"/>
          <w:sz w:val="24"/>
          <w:szCs w:val="24"/>
        </w:rPr>
        <w:t>negative</w:t>
      </w:r>
      <w:r w:rsidRPr="00481A7A">
        <w:rPr>
          <w:rFonts w:ascii="Times New Roman" w:hAnsi="Times New Roman" w:cs="Times New Roman"/>
          <w:sz w:val="24"/>
          <w:szCs w:val="24"/>
        </w:rPr>
        <w:t xml:space="preserve"> correlation</w:t>
      </w:r>
      <w:r w:rsidRPr="00481A7A">
        <w:rPr>
          <w:rFonts w:ascii="Times New Roman" w:hAnsi="Times New Roman" w:cs="Times New Roman"/>
          <w:sz w:val="24"/>
          <w:szCs w:val="24"/>
        </w:rPr>
        <w:t>.</w:t>
      </w:r>
    </w:p>
    <w:p w14:paraId="4B5FCE1E" w14:textId="300C26BD" w:rsidR="003D5C24" w:rsidRPr="00481A7A" w:rsidRDefault="003D5C24" w:rsidP="003D5C24">
      <w:pPr>
        <w:shd w:val="clear" w:color="auto" w:fill="FFFFFF"/>
        <w:spacing w:after="0" w:line="360" w:lineRule="auto"/>
        <w:jc w:val="center"/>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lastRenderedPageBreak/>
        <w:drawing>
          <wp:inline distT="0" distB="0" distL="0" distR="0" wp14:anchorId="411160AA" wp14:editId="72EB7E44">
            <wp:extent cx="3081528" cy="3694176"/>
            <wp:effectExtent l="0" t="0" r="5080" b="1905"/>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81528" cy="3694176"/>
                    </a:xfrm>
                    <a:prstGeom prst="rect">
                      <a:avLst/>
                    </a:prstGeom>
                  </pic:spPr>
                </pic:pic>
              </a:graphicData>
            </a:graphic>
          </wp:inline>
        </w:drawing>
      </w:r>
    </w:p>
    <w:p w14:paraId="5D36F780" w14:textId="38F946E2" w:rsidR="003D5C24" w:rsidRPr="00481A7A" w:rsidRDefault="003D5C24" w:rsidP="003D5C24">
      <w:pPr>
        <w:shd w:val="clear" w:color="auto" w:fill="FFFFFF"/>
        <w:spacing w:after="0" w:line="360" w:lineRule="auto"/>
        <w:jc w:val="center"/>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drawing>
          <wp:inline distT="0" distB="0" distL="0" distR="0" wp14:anchorId="0F8797FE" wp14:editId="16B9D9F6">
            <wp:extent cx="2871216" cy="3739896"/>
            <wp:effectExtent l="0" t="0" r="5715"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71216" cy="3739896"/>
                    </a:xfrm>
                    <a:prstGeom prst="rect">
                      <a:avLst/>
                    </a:prstGeom>
                  </pic:spPr>
                </pic:pic>
              </a:graphicData>
            </a:graphic>
          </wp:inline>
        </w:drawing>
      </w:r>
    </w:p>
    <w:p w14:paraId="4E211C0D" w14:textId="449A8499" w:rsidR="003D5C24" w:rsidRPr="00481A7A" w:rsidRDefault="003D5C24" w:rsidP="003D5C24">
      <w:pPr>
        <w:shd w:val="clear" w:color="auto" w:fill="FFFFFF"/>
        <w:spacing w:after="0" w:line="360" w:lineRule="auto"/>
        <w:jc w:val="center"/>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lastRenderedPageBreak/>
        <w:drawing>
          <wp:inline distT="0" distB="0" distL="0" distR="0" wp14:anchorId="20C0E68B" wp14:editId="4A4D68CA">
            <wp:extent cx="2761488" cy="3666744"/>
            <wp:effectExtent l="0" t="0" r="127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61488" cy="3666744"/>
                    </a:xfrm>
                    <a:prstGeom prst="rect">
                      <a:avLst/>
                    </a:prstGeom>
                  </pic:spPr>
                </pic:pic>
              </a:graphicData>
            </a:graphic>
          </wp:inline>
        </w:drawing>
      </w:r>
    </w:p>
    <w:p w14:paraId="76DDB8DF" w14:textId="49228E6C" w:rsidR="003D5C24" w:rsidRPr="00481A7A" w:rsidRDefault="003D5C24" w:rsidP="003D5C24">
      <w:pPr>
        <w:shd w:val="clear" w:color="auto" w:fill="FFFFFF"/>
        <w:spacing w:after="0" w:line="360" w:lineRule="auto"/>
        <w:jc w:val="center"/>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drawing>
          <wp:inline distT="0" distB="0" distL="0" distR="0" wp14:anchorId="7CCF9DD0" wp14:editId="099F9615">
            <wp:extent cx="2770632" cy="3685032"/>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70632" cy="3685032"/>
                    </a:xfrm>
                    <a:prstGeom prst="rect">
                      <a:avLst/>
                    </a:prstGeom>
                  </pic:spPr>
                </pic:pic>
              </a:graphicData>
            </a:graphic>
          </wp:inline>
        </w:drawing>
      </w:r>
    </w:p>
    <w:p w14:paraId="4DBEA7C4" w14:textId="2205751C" w:rsidR="003D5C24" w:rsidRPr="00481A7A" w:rsidRDefault="003D5C24" w:rsidP="003D5C24">
      <w:pPr>
        <w:shd w:val="clear" w:color="auto" w:fill="FFFFFF"/>
        <w:spacing w:after="0" w:line="360" w:lineRule="auto"/>
        <w:jc w:val="center"/>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lastRenderedPageBreak/>
        <w:drawing>
          <wp:inline distT="0" distB="0" distL="0" distR="0" wp14:anchorId="466A867E" wp14:editId="77E79081">
            <wp:extent cx="2816352" cy="1865376"/>
            <wp:effectExtent l="0" t="0" r="3175" b="1905"/>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352" cy="1865376"/>
                    </a:xfrm>
                    <a:prstGeom prst="rect">
                      <a:avLst/>
                    </a:prstGeom>
                  </pic:spPr>
                </pic:pic>
              </a:graphicData>
            </a:graphic>
          </wp:inline>
        </w:drawing>
      </w:r>
    </w:p>
    <w:p w14:paraId="7C0EA87C" w14:textId="7CAAD3D2" w:rsidR="000F0DC7" w:rsidRPr="00481A7A" w:rsidRDefault="001955D1" w:rsidP="001955D1">
      <w:pPr>
        <w:shd w:val="clear" w:color="auto" w:fill="FFFFFF"/>
        <w:spacing w:after="0" w:line="360" w:lineRule="auto"/>
        <w:jc w:val="both"/>
        <w:rPr>
          <w:rFonts w:ascii="Times New Roman" w:hAnsi="Times New Roman" w:cs="Times New Roman"/>
          <w:color w:val="222222"/>
          <w:sz w:val="24"/>
          <w:szCs w:val="24"/>
          <w:shd w:val="clear" w:color="auto" w:fill="FFFFFF"/>
        </w:rPr>
      </w:pPr>
      <w:r w:rsidRPr="00481A7A">
        <w:rPr>
          <w:rFonts w:ascii="Times New Roman" w:hAnsi="Times New Roman" w:cs="Times New Roman"/>
          <w:color w:val="222222"/>
          <w:sz w:val="24"/>
          <w:szCs w:val="24"/>
          <w:shd w:val="clear" w:color="auto" w:fill="FFFFFF"/>
        </w:rPr>
        <w:t>A box-plot is a very useful and standardized way of displaying the distribution of data based on a five-number summary (minimum, first quartile, second quartile (median), third quartile, maximum). It helps in understanding these parameters of the distribution of data and is extremely helpful in detecting outliers. The box plot shows that there are outliers in each column. However, because the outlier is not too extreme and has a value close to the whisker, we can leave it as valid data.</w:t>
      </w:r>
    </w:p>
    <w:p w14:paraId="408D1AEC" w14:textId="77777777" w:rsidR="003D5C24" w:rsidRPr="00481A7A" w:rsidRDefault="003D5C24" w:rsidP="001955D1">
      <w:pPr>
        <w:shd w:val="clear" w:color="auto" w:fill="FFFFFF"/>
        <w:spacing w:after="0" w:line="360" w:lineRule="auto"/>
        <w:jc w:val="both"/>
        <w:rPr>
          <w:rFonts w:ascii="Times New Roman" w:hAnsi="Times New Roman" w:cs="Times New Roman"/>
          <w:color w:val="222222"/>
          <w:sz w:val="24"/>
          <w:szCs w:val="24"/>
          <w:shd w:val="clear" w:color="auto" w:fill="FFFFFF"/>
        </w:rPr>
      </w:pPr>
    </w:p>
    <w:p w14:paraId="3E708593" w14:textId="2AA8BC02" w:rsidR="0005642C" w:rsidRPr="00481A7A" w:rsidRDefault="0005642C"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4CEE0DA7" wp14:editId="0938995E">
            <wp:extent cx="5943600" cy="2602230"/>
            <wp:effectExtent l="0" t="0" r="0" b="762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2641720B" w14:textId="77777777" w:rsidR="000F0DC7" w:rsidRPr="00481A7A" w:rsidRDefault="000F0DC7" w:rsidP="000F0DC7">
      <w:pPr>
        <w:spacing w:after="0" w:line="360" w:lineRule="auto"/>
        <w:jc w:val="both"/>
        <w:rPr>
          <w:rFonts w:ascii="Times New Roman" w:hAnsi="Times New Roman" w:cs="Times New Roman"/>
          <w:sz w:val="24"/>
          <w:szCs w:val="24"/>
        </w:rPr>
      </w:pPr>
    </w:p>
    <w:p w14:paraId="2D84AB4B" w14:textId="77777777" w:rsidR="00E5331F" w:rsidRPr="00481A7A" w:rsidRDefault="00E5331F" w:rsidP="00E5331F">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number of clusters that we choose for the algorithm shouldn’t be random. Each and Every cluster is formed by calculating and comparing the mean distances of each data points within a cluster from its centroid.</w:t>
      </w:r>
    </w:p>
    <w:p w14:paraId="33015742" w14:textId="77777777" w:rsidR="00E5331F" w:rsidRPr="00481A7A" w:rsidRDefault="00E5331F" w:rsidP="00E5331F">
      <w:pPr>
        <w:spacing w:after="0" w:line="360" w:lineRule="auto"/>
        <w:jc w:val="both"/>
        <w:rPr>
          <w:rFonts w:ascii="Times New Roman" w:hAnsi="Times New Roman" w:cs="Times New Roman"/>
          <w:sz w:val="24"/>
          <w:szCs w:val="24"/>
        </w:rPr>
      </w:pPr>
    </w:p>
    <w:p w14:paraId="26A4B39B" w14:textId="557D5B5D" w:rsidR="00A712B1" w:rsidRPr="00481A7A" w:rsidRDefault="00E5331F" w:rsidP="00E5331F">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lastRenderedPageBreak/>
        <w:t xml:space="preserve">We can choose the right number of clusters with the help of the Within-Cluster-Sum-of-Squares (WCSS) method. WCSS Stands for the sum of the squares of distances of the data points in each and every cluster from its centroid. The main idea is to minimize the distance between the data points and the centroid of the clusters. The process is iterated until we reach a minimum value for the sum of distances. </w:t>
      </w:r>
      <w:r w:rsidR="00A712B1" w:rsidRPr="00481A7A">
        <w:rPr>
          <w:rFonts w:ascii="Times New Roman" w:hAnsi="Times New Roman" w:cs="Times New Roman"/>
          <w:sz w:val="24"/>
          <w:szCs w:val="24"/>
        </w:rPr>
        <w:t>We can use the elbow method to visualize the inertia for different K values.</w:t>
      </w:r>
    </w:p>
    <w:p w14:paraId="6286F6AA" w14:textId="77777777" w:rsidR="00E5331F" w:rsidRPr="00481A7A" w:rsidRDefault="00E5331F" w:rsidP="00E5331F">
      <w:pPr>
        <w:spacing w:after="0" w:line="360" w:lineRule="auto"/>
        <w:jc w:val="both"/>
        <w:rPr>
          <w:rFonts w:ascii="Times New Roman" w:hAnsi="Times New Roman" w:cs="Times New Roman"/>
          <w:sz w:val="24"/>
          <w:szCs w:val="24"/>
        </w:rPr>
      </w:pPr>
    </w:p>
    <w:p w14:paraId="7E1AA640" w14:textId="7EAA3382" w:rsidR="00E5331F" w:rsidRPr="00481A7A" w:rsidRDefault="00E5331F" w:rsidP="00E5331F">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To find the optimal value of clusters, the elbow method follows the below steps:</w:t>
      </w:r>
    </w:p>
    <w:p w14:paraId="5F68E693" w14:textId="77777777" w:rsidR="00E5331F" w:rsidRPr="00481A7A" w:rsidRDefault="00E5331F" w:rsidP="00E5331F">
      <w:pPr>
        <w:pStyle w:val="ListParagraph"/>
        <w:numPr>
          <w:ilvl w:val="0"/>
          <w:numId w:val="3"/>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Execute the K-means clustering on a given dataset for different K values (ranging from 1-10).</w:t>
      </w:r>
    </w:p>
    <w:p w14:paraId="56628305" w14:textId="77777777" w:rsidR="00E5331F" w:rsidRPr="00481A7A" w:rsidRDefault="00E5331F" w:rsidP="00E5331F">
      <w:pPr>
        <w:pStyle w:val="ListParagraph"/>
        <w:numPr>
          <w:ilvl w:val="0"/>
          <w:numId w:val="3"/>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For each value of K, calculates the WCSS value.</w:t>
      </w:r>
    </w:p>
    <w:p w14:paraId="284F20CD" w14:textId="77777777" w:rsidR="00E5331F" w:rsidRPr="00481A7A" w:rsidRDefault="00E5331F" w:rsidP="00E5331F">
      <w:pPr>
        <w:pStyle w:val="ListParagraph"/>
        <w:numPr>
          <w:ilvl w:val="0"/>
          <w:numId w:val="3"/>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Plots a graph/curve between WCSS values and the respective number of clusters K.</w:t>
      </w:r>
    </w:p>
    <w:p w14:paraId="4526D733" w14:textId="53FB10C9" w:rsidR="00E5331F" w:rsidRPr="00481A7A" w:rsidRDefault="00E5331F" w:rsidP="00E5331F">
      <w:pPr>
        <w:pStyle w:val="ListParagraph"/>
        <w:numPr>
          <w:ilvl w:val="0"/>
          <w:numId w:val="3"/>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sharp point of bend or a point (looking like an elbow joint) of the plot like an arm, will be considered as the best/optimal value of K.</w:t>
      </w:r>
    </w:p>
    <w:p w14:paraId="4FCBDF40" w14:textId="77777777" w:rsidR="00E5331F" w:rsidRPr="00481A7A" w:rsidRDefault="00E5331F" w:rsidP="00E5331F">
      <w:pPr>
        <w:spacing w:after="0" w:line="360" w:lineRule="auto"/>
        <w:jc w:val="both"/>
        <w:rPr>
          <w:rFonts w:ascii="Times New Roman" w:hAnsi="Times New Roman" w:cs="Times New Roman"/>
          <w:sz w:val="24"/>
          <w:szCs w:val="24"/>
        </w:rPr>
      </w:pPr>
    </w:p>
    <w:p w14:paraId="33897A26" w14:textId="4DA25CA3" w:rsidR="00E5331F" w:rsidRPr="00481A7A" w:rsidRDefault="00E5331F" w:rsidP="00E5331F">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Based on the picture above, we can see that the most optimum number of clusters is 3 </w:t>
      </w:r>
      <w:r w:rsidR="005F26B7" w:rsidRPr="00481A7A">
        <w:rPr>
          <w:rFonts w:ascii="Times New Roman" w:hAnsi="Times New Roman" w:cs="Times New Roman"/>
          <w:sz w:val="24"/>
          <w:szCs w:val="24"/>
        </w:rPr>
        <w:t xml:space="preserve">(good value for K) </w:t>
      </w:r>
      <w:r w:rsidRPr="00481A7A">
        <w:rPr>
          <w:rFonts w:ascii="Times New Roman" w:hAnsi="Times New Roman" w:cs="Times New Roman"/>
          <w:sz w:val="24"/>
          <w:szCs w:val="24"/>
        </w:rPr>
        <w:t>because at that point it looks like an elbow</w:t>
      </w:r>
      <w:r w:rsidR="005F26B7" w:rsidRPr="00481A7A">
        <w:rPr>
          <w:rFonts w:ascii="Times New Roman" w:hAnsi="Times New Roman" w:cs="Times New Roman"/>
          <w:sz w:val="24"/>
          <w:szCs w:val="24"/>
        </w:rPr>
        <w:t xml:space="preserve"> joint</w:t>
      </w:r>
      <w:r w:rsidRPr="00481A7A">
        <w:rPr>
          <w:rFonts w:ascii="Times New Roman" w:hAnsi="Times New Roman" w:cs="Times New Roman"/>
          <w:sz w:val="24"/>
          <w:szCs w:val="24"/>
        </w:rPr>
        <w:t>.</w:t>
      </w:r>
    </w:p>
    <w:p w14:paraId="535080EA" w14:textId="77777777" w:rsidR="00E5331F" w:rsidRPr="00481A7A" w:rsidRDefault="00E5331F" w:rsidP="00E5331F">
      <w:pPr>
        <w:spacing w:after="0" w:line="360" w:lineRule="auto"/>
        <w:jc w:val="both"/>
        <w:rPr>
          <w:rFonts w:ascii="Times New Roman" w:hAnsi="Times New Roman" w:cs="Times New Roman"/>
          <w:sz w:val="24"/>
          <w:szCs w:val="24"/>
        </w:rPr>
      </w:pPr>
    </w:p>
    <w:p w14:paraId="5AAA66DC" w14:textId="60E9D69F" w:rsidR="0005642C" w:rsidRPr="00481A7A" w:rsidRDefault="0005642C"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05DB6AA1" wp14:editId="64A1E846">
            <wp:extent cx="5943600" cy="1459230"/>
            <wp:effectExtent l="0" t="0" r="0" b="7620"/>
            <wp:docPr id="18" name="Picture 1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inline>
        </w:drawing>
      </w:r>
    </w:p>
    <w:p w14:paraId="4E1531CF" w14:textId="5B606597" w:rsidR="0005642C" w:rsidRPr="00481A7A" w:rsidRDefault="0005642C"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70175FD8" wp14:editId="3D38C941">
            <wp:extent cx="5943600" cy="2263140"/>
            <wp:effectExtent l="0" t="0" r="0" b="381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14:paraId="1C2645C6" w14:textId="04BF676E" w:rsidR="0005642C" w:rsidRPr="00481A7A" w:rsidRDefault="0005642C"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0C822CA5" wp14:editId="7391DC83">
            <wp:extent cx="5943600" cy="1990725"/>
            <wp:effectExtent l="0" t="0" r="0" b="9525"/>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3DEF915F" w14:textId="77777777" w:rsidR="000F0DC7" w:rsidRPr="00481A7A" w:rsidRDefault="000F0DC7" w:rsidP="000F0DC7">
      <w:pPr>
        <w:spacing w:after="0" w:line="360" w:lineRule="auto"/>
        <w:jc w:val="both"/>
        <w:rPr>
          <w:rFonts w:ascii="Times New Roman" w:hAnsi="Times New Roman" w:cs="Times New Roman"/>
          <w:sz w:val="24"/>
          <w:szCs w:val="24"/>
        </w:rPr>
      </w:pPr>
    </w:p>
    <w:p w14:paraId="2F28074D" w14:textId="75D94C2A" w:rsidR="005F26B7" w:rsidRPr="00481A7A" w:rsidRDefault="000F0DC7" w:rsidP="005F26B7">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last step is to create a model using the K-Means method and visualize the clustering process using a scatter plot. From the picture above, we can see that the three clusters are quite evenly separated, and there is also a distance between the centroids.</w:t>
      </w:r>
      <w:r w:rsidR="004B7D2D" w:rsidRPr="00481A7A">
        <w:rPr>
          <w:rFonts w:ascii="Times New Roman" w:hAnsi="Times New Roman" w:cs="Times New Roman"/>
          <w:sz w:val="24"/>
          <w:szCs w:val="24"/>
        </w:rPr>
        <w:t xml:space="preserve"> </w:t>
      </w:r>
      <w:r w:rsidR="004B7D2D" w:rsidRPr="00481A7A">
        <w:rPr>
          <w:rFonts w:ascii="Times New Roman" w:hAnsi="Times New Roman" w:cs="Times New Roman"/>
          <w:sz w:val="24"/>
          <w:szCs w:val="24"/>
        </w:rPr>
        <w:t>With these results we can conclude that</w:t>
      </w:r>
      <w:r w:rsidR="004B7D2D" w:rsidRPr="00481A7A">
        <w:rPr>
          <w:rFonts w:ascii="Times New Roman" w:hAnsi="Times New Roman" w:cs="Times New Roman"/>
          <w:sz w:val="24"/>
          <w:szCs w:val="24"/>
        </w:rPr>
        <w:t xml:space="preserve"> the </w:t>
      </w:r>
      <w:r w:rsidR="004B7D2D" w:rsidRPr="00481A7A">
        <w:rPr>
          <w:rFonts w:ascii="Times New Roman" w:hAnsi="Times New Roman" w:cs="Times New Roman"/>
          <w:sz w:val="24"/>
          <w:szCs w:val="24"/>
        </w:rPr>
        <w:t>number of formulations present in the dataset</w:t>
      </w:r>
      <w:r w:rsidR="00F3130F">
        <w:rPr>
          <w:rFonts w:ascii="Times New Roman" w:hAnsi="Times New Roman" w:cs="Times New Roman"/>
          <w:sz w:val="24"/>
          <w:szCs w:val="24"/>
        </w:rPr>
        <w:t xml:space="preserve"> </w:t>
      </w:r>
      <w:r w:rsidR="00F3130F" w:rsidRPr="00F3130F">
        <w:rPr>
          <w:rFonts w:ascii="Times New Roman" w:hAnsi="Times New Roman" w:cs="Times New Roman"/>
          <w:sz w:val="24"/>
          <w:szCs w:val="24"/>
        </w:rPr>
        <w:t>is 3.</w:t>
      </w:r>
    </w:p>
    <w:p w14:paraId="1BDF5652" w14:textId="77777777" w:rsidR="00693E0F" w:rsidRPr="00481A7A" w:rsidRDefault="00693E0F" w:rsidP="003B1143">
      <w:pPr>
        <w:spacing w:after="0" w:line="360" w:lineRule="auto"/>
        <w:jc w:val="both"/>
        <w:rPr>
          <w:rFonts w:ascii="Times New Roman" w:hAnsi="Times New Roman" w:cs="Times New Roman"/>
          <w:b/>
          <w:bCs/>
          <w:sz w:val="24"/>
          <w:szCs w:val="24"/>
          <w:u w:val="single"/>
        </w:rPr>
      </w:pPr>
    </w:p>
    <w:p w14:paraId="1CC271CF" w14:textId="5C2BEAE6" w:rsidR="00F876EA" w:rsidRPr="00481A7A" w:rsidRDefault="00F876EA" w:rsidP="003B1143">
      <w:pPr>
        <w:spacing w:after="0" w:line="360" w:lineRule="auto"/>
        <w:jc w:val="both"/>
        <w:rPr>
          <w:rFonts w:ascii="Times New Roman" w:hAnsi="Times New Roman" w:cs="Times New Roman"/>
          <w:b/>
          <w:bCs/>
          <w:sz w:val="24"/>
          <w:szCs w:val="24"/>
          <w:u w:val="single"/>
        </w:rPr>
      </w:pPr>
      <w:r w:rsidRPr="00481A7A">
        <w:rPr>
          <w:rFonts w:ascii="Times New Roman" w:hAnsi="Times New Roman" w:cs="Times New Roman"/>
          <w:b/>
          <w:bCs/>
          <w:sz w:val="24"/>
          <w:szCs w:val="24"/>
          <w:u w:val="single"/>
        </w:rPr>
        <w:t>Question No. 2</w:t>
      </w:r>
    </w:p>
    <w:p w14:paraId="62C30B54" w14:textId="05B3686D" w:rsidR="001823D7" w:rsidRPr="00481A7A" w:rsidRDefault="00FE0610"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A team of plantation planners are concerned about the yield of oil palm trees, which seems to fluctuate. They have collected a set of data and needed help in analysing on how external factors influence fresh fruit bunch (FFB) yield. Some experts are of opinion that the flowering of oil palm tree determines the FFB yield, and are linked to the external factors. Perform the analysis, which requires some study on the background of oil palm tree physiology.</w:t>
      </w:r>
    </w:p>
    <w:p w14:paraId="4EB9DCC3" w14:textId="77777777" w:rsidR="00E360DB" w:rsidRPr="00481A7A" w:rsidRDefault="00E360DB" w:rsidP="003B1143">
      <w:pPr>
        <w:spacing w:after="0" w:line="360" w:lineRule="auto"/>
        <w:jc w:val="both"/>
        <w:rPr>
          <w:rFonts w:ascii="Times New Roman" w:hAnsi="Times New Roman" w:cs="Times New Roman"/>
          <w:sz w:val="24"/>
          <w:szCs w:val="24"/>
        </w:rPr>
      </w:pPr>
    </w:p>
    <w:p w14:paraId="793507FC" w14:textId="44882C18" w:rsidR="001823D7" w:rsidRPr="00481A7A" w:rsidRDefault="001823D7" w:rsidP="001823D7">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54940620" wp14:editId="675D8F59">
            <wp:extent cx="5943600" cy="1115695"/>
            <wp:effectExtent l="0" t="0" r="0" b="825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115695"/>
                    </a:xfrm>
                    <a:prstGeom prst="rect">
                      <a:avLst/>
                    </a:prstGeom>
                  </pic:spPr>
                </pic:pic>
              </a:graphicData>
            </a:graphic>
          </wp:inline>
        </w:drawing>
      </w:r>
    </w:p>
    <w:p w14:paraId="37106B09" w14:textId="29502139" w:rsidR="001823D7" w:rsidRPr="00481A7A" w:rsidRDefault="006D3B4C"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4F33CA63" wp14:editId="12D15B3F">
            <wp:extent cx="5943600" cy="2525395"/>
            <wp:effectExtent l="0" t="0" r="0" b="8255"/>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14:paraId="0BB3782C" w14:textId="77777777" w:rsidR="007C521F" w:rsidRPr="00481A7A" w:rsidRDefault="007C521F" w:rsidP="007C521F">
      <w:pPr>
        <w:spacing w:after="0" w:line="360" w:lineRule="auto"/>
        <w:jc w:val="both"/>
        <w:rPr>
          <w:rFonts w:ascii="Times New Roman" w:hAnsi="Times New Roman" w:cs="Times New Roman"/>
          <w:sz w:val="24"/>
          <w:szCs w:val="24"/>
        </w:rPr>
      </w:pPr>
    </w:p>
    <w:p w14:paraId="021743E1" w14:textId="1E4D2F26" w:rsidR="007C521F" w:rsidRDefault="007C521F" w:rsidP="007C521F">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This time we’ll visualize any existing variable with target output FFB_Yield using a scatter</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plot and an added linear line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called a “regression line”, which indicates the relationship between the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two</w:t>
      </w:r>
      <w:r w:rsidRPr="00481A7A">
        <w:rPr>
          <w:rFonts w:ascii="Times New Roman" w:hAnsi="Times New Roman" w:cs="Times New Roman"/>
          <w:sz w:val="24"/>
          <w:szCs w:val="24"/>
        </w:rPr>
        <w:t xml:space="preserve"> (S</w:t>
      </w:r>
      <w:r w:rsidRPr="00481A7A">
        <w:rPr>
          <w:rFonts w:ascii="Times New Roman" w:hAnsi="Times New Roman" w:cs="Times New Roman"/>
          <w:sz w:val="24"/>
          <w:szCs w:val="24"/>
        </w:rPr>
        <w:t>oil</w:t>
      </w:r>
      <w:r w:rsidRPr="00481A7A">
        <w:rPr>
          <w:rFonts w:ascii="Times New Roman" w:hAnsi="Times New Roman" w:cs="Times New Roman"/>
          <w:sz w:val="24"/>
          <w:szCs w:val="24"/>
        </w:rPr>
        <w:t>M</w:t>
      </w:r>
      <w:r w:rsidRPr="00481A7A">
        <w:rPr>
          <w:rFonts w:ascii="Times New Roman" w:hAnsi="Times New Roman" w:cs="Times New Roman"/>
          <w:sz w:val="24"/>
          <w:szCs w:val="24"/>
        </w:rPr>
        <w:t xml:space="preserve">oisture, </w:t>
      </w:r>
      <w:r w:rsidRPr="00481A7A">
        <w:rPr>
          <w:rFonts w:ascii="Times New Roman" w:hAnsi="Times New Roman" w:cs="Times New Roman"/>
          <w:sz w:val="24"/>
          <w:szCs w:val="24"/>
        </w:rPr>
        <w:t>A</w:t>
      </w:r>
      <w:r w:rsidRPr="00481A7A">
        <w:rPr>
          <w:rFonts w:ascii="Times New Roman" w:hAnsi="Times New Roman" w:cs="Times New Roman"/>
          <w:sz w:val="24"/>
          <w:szCs w:val="24"/>
        </w:rPr>
        <w:t>verage</w:t>
      </w:r>
      <w:r w:rsidRPr="00481A7A">
        <w:rPr>
          <w:rFonts w:ascii="Times New Roman" w:hAnsi="Times New Roman" w:cs="Times New Roman"/>
          <w:sz w:val="24"/>
          <w:szCs w:val="24"/>
        </w:rPr>
        <w:t>_T</w:t>
      </w:r>
      <w:r w:rsidRPr="00481A7A">
        <w:rPr>
          <w:rFonts w:ascii="Times New Roman" w:hAnsi="Times New Roman" w:cs="Times New Roman"/>
          <w:sz w:val="24"/>
          <w:szCs w:val="24"/>
        </w:rPr>
        <w:t xml:space="preserve">emp, </w:t>
      </w:r>
      <w:r w:rsidRPr="00481A7A">
        <w:rPr>
          <w:rFonts w:ascii="Times New Roman" w:hAnsi="Times New Roman" w:cs="Times New Roman"/>
          <w:sz w:val="24"/>
          <w:szCs w:val="24"/>
        </w:rPr>
        <w:t>Min_T</w:t>
      </w:r>
      <w:r w:rsidRPr="00481A7A">
        <w:rPr>
          <w:rFonts w:ascii="Times New Roman" w:hAnsi="Times New Roman" w:cs="Times New Roman"/>
          <w:sz w:val="24"/>
          <w:szCs w:val="24"/>
        </w:rPr>
        <w:t xml:space="preserve">emp, </w:t>
      </w:r>
      <w:r w:rsidRPr="00481A7A">
        <w:rPr>
          <w:rFonts w:ascii="Times New Roman" w:hAnsi="Times New Roman" w:cs="Times New Roman"/>
          <w:sz w:val="24"/>
          <w:szCs w:val="24"/>
        </w:rPr>
        <w:t>Max_T</w:t>
      </w:r>
      <w:r w:rsidRPr="00481A7A">
        <w:rPr>
          <w:rFonts w:ascii="Times New Roman" w:hAnsi="Times New Roman" w:cs="Times New Roman"/>
          <w:sz w:val="24"/>
          <w:szCs w:val="24"/>
        </w:rPr>
        <w:t xml:space="preserve">emp, </w:t>
      </w:r>
      <w:r w:rsidRPr="00481A7A">
        <w:rPr>
          <w:rFonts w:ascii="Times New Roman" w:hAnsi="Times New Roman" w:cs="Times New Roman"/>
          <w:sz w:val="24"/>
          <w:szCs w:val="24"/>
        </w:rPr>
        <w:t>P</w:t>
      </w:r>
      <w:r w:rsidRPr="00481A7A">
        <w:rPr>
          <w:rFonts w:ascii="Times New Roman" w:hAnsi="Times New Roman" w:cs="Times New Roman"/>
          <w:sz w:val="24"/>
          <w:szCs w:val="24"/>
        </w:rPr>
        <w:t xml:space="preserve">recipitation, </w:t>
      </w:r>
      <w:r w:rsidRPr="00481A7A">
        <w:rPr>
          <w:rFonts w:ascii="Times New Roman" w:hAnsi="Times New Roman" w:cs="Times New Roman"/>
          <w:sz w:val="24"/>
          <w:szCs w:val="24"/>
        </w:rPr>
        <w:t>W</w:t>
      </w:r>
      <w:r w:rsidRPr="00481A7A">
        <w:rPr>
          <w:rFonts w:ascii="Times New Roman" w:hAnsi="Times New Roman" w:cs="Times New Roman"/>
          <w:sz w:val="24"/>
          <w:szCs w:val="24"/>
        </w:rPr>
        <w:t>orking</w:t>
      </w:r>
      <w:r w:rsidRPr="00481A7A">
        <w:rPr>
          <w:rFonts w:ascii="Times New Roman" w:hAnsi="Times New Roman" w:cs="Times New Roman"/>
          <w:sz w:val="24"/>
          <w:szCs w:val="24"/>
        </w:rPr>
        <w:t>_</w:t>
      </w:r>
      <w:r w:rsidRPr="00481A7A">
        <w:rPr>
          <w:rFonts w:ascii="Times New Roman" w:hAnsi="Times New Roman" w:cs="Times New Roman"/>
          <w:sz w:val="24"/>
          <w:szCs w:val="24"/>
        </w:rPr>
        <w:t>days, HA</w:t>
      </w:r>
      <w:r w:rsidRPr="00481A7A">
        <w:rPr>
          <w:rFonts w:ascii="Times New Roman" w:hAnsi="Times New Roman" w:cs="Times New Roman"/>
          <w:sz w:val="24"/>
          <w:szCs w:val="24"/>
        </w:rPr>
        <w:t>_H</w:t>
      </w:r>
      <w:r w:rsidRPr="00481A7A">
        <w:rPr>
          <w:rFonts w:ascii="Times New Roman" w:hAnsi="Times New Roman" w:cs="Times New Roman"/>
          <w:sz w:val="24"/>
          <w:szCs w:val="24"/>
        </w:rPr>
        <w:t>arvested</w:t>
      </w:r>
      <w:r w:rsidRPr="00481A7A">
        <w:rPr>
          <w:rFonts w:ascii="Times New Roman" w:hAnsi="Times New Roman" w:cs="Times New Roman"/>
          <w:sz w:val="24"/>
          <w:szCs w:val="24"/>
        </w:rPr>
        <w:t xml:space="preserve"> with the FFB_Yield variable)</w:t>
      </w:r>
      <w:r w:rsidRPr="00481A7A">
        <w:rPr>
          <w:rFonts w:ascii="Times New Roman" w:hAnsi="Times New Roman" w:cs="Times New Roman"/>
          <w:sz w:val="24"/>
          <w:szCs w:val="24"/>
        </w:rPr>
        <w:t>.</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The main goal of this plot is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to see whether</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the existing variable has any impact on the</w:t>
      </w:r>
      <w:r w:rsidRPr="00481A7A">
        <w:rPr>
          <w:rFonts w:ascii="Times New Roman" w:hAnsi="Times New Roman" w:cs="Times New Roman"/>
          <w:sz w:val="24"/>
          <w:szCs w:val="24"/>
        </w:rPr>
        <w:t xml:space="preserve"> FFB_Yield</w:t>
      </w:r>
      <w:r w:rsidRPr="00481A7A">
        <w:rPr>
          <w:rFonts w:ascii="Times New Roman" w:hAnsi="Times New Roman" w:cs="Times New Roman"/>
          <w:sz w:val="24"/>
          <w:szCs w:val="24"/>
        </w:rPr>
        <w:t>.</w:t>
      </w:r>
    </w:p>
    <w:p w14:paraId="12167762" w14:textId="77777777" w:rsidR="00393CA7" w:rsidRPr="00481A7A" w:rsidRDefault="00393CA7" w:rsidP="007C521F">
      <w:pPr>
        <w:spacing w:after="0" w:line="360" w:lineRule="auto"/>
        <w:jc w:val="both"/>
        <w:rPr>
          <w:rFonts w:ascii="Times New Roman" w:hAnsi="Times New Roman" w:cs="Times New Roman"/>
          <w:sz w:val="24"/>
          <w:szCs w:val="24"/>
        </w:rPr>
      </w:pPr>
    </w:p>
    <w:p w14:paraId="784F39F8" w14:textId="7D398071" w:rsidR="006D3B4C" w:rsidRPr="00481A7A" w:rsidRDefault="006D3B4C"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032FC1D3" wp14:editId="03056DE1">
            <wp:extent cx="5943600" cy="1940560"/>
            <wp:effectExtent l="0" t="0" r="0" b="254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22017793" w14:textId="0254F7B5" w:rsidR="006D3B4C" w:rsidRPr="00481A7A" w:rsidRDefault="006D3B4C"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2855CA29" wp14:editId="20DBB776">
            <wp:extent cx="5943600" cy="1973580"/>
            <wp:effectExtent l="0" t="0" r="0" b="762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14:paraId="10AF7941" w14:textId="4605E786" w:rsidR="006D3B4C" w:rsidRPr="00481A7A" w:rsidRDefault="006D3B4C"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6B6F25C4" wp14:editId="4E199214">
            <wp:extent cx="5943600" cy="1997075"/>
            <wp:effectExtent l="0" t="0" r="0" b="3175"/>
            <wp:docPr id="24" name="Picture 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6B8FECD9" w14:textId="63F1EDBA" w:rsidR="006D3B4C" w:rsidRPr="00481A7A" w:rsidRDefault="006D3B4C"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29743783" wp14:editId="1E0FEC88">
            <wp:extent cx="5943600" cy="1985010"/>
            <wp:effectExtent l="0" t="0" r="0" b="0"/>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85010"/>
                    </a:xfrm>
                    <a:prstGeom prst="rect">
                      <a:avLst/>
                    </a:prstGeom>
                  </pic:spPr>
                </pic:pic>
              </a:graphicData>
            </a:graphic>
          </wp:inline>
        </w:drawing>
      </w:r>
    </w:p>
    <w:p w14:paraId="5339EDFB" w14:textId="7F63821C" w:rsidR="00B8425F" w:rsidRPr="00481A7A" w:rsidRDefault="00B8425F"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38EEAA58" wp14:editId="2FFC5C09">
            <wp:extent cx="5943600" cy="1923415"/>
            <wp:effectExtent l="0" t="0" r="0" b="63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278358E5" w14:textId="22851FD5" w:rsidR="00B8425F" w:rsidRPr="00481A7A" w:rsidRDefault="00B8425F"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304E4ECC" wp14:editId="7510D9EC">
            <wp:extent cx="5943600" cy="1956435"/>
            <wp:effectExtent l="0" t="0" r="0" b="571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6822F3D6" w14:textId="2DA93AB7" w:rsidR="00B8425F" w:rsidRPr="00481A7A" w:rsidRDefault="00B8425F"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225AED8B" wp14:editId="3BC606A2">
            <wp:extent cx="5943600" cy="19431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503E54B9" w14:textId="57DDB498" w:rsidR="003A7527" w:rsidRPr="00481A7A" w:rsidRDefault="003A7527"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From the visualization above, we can see that the data points of the </w:t>
      </w:r>
      <w:r w:rsidRPr="00481A7A">
        <w:rPr>
          <w:rFonts w:ascii="Times New Roman" w:hAnsi="Times New Roman" w:cs="Times New Roman"/>
          <w:b/>
          <w:bCs/>
          <w:sz w:val="24"/>
          <w:szCs w:val="24"/>
        </w:rPr>
        <w:t>SoilMoisture</w:t>
      </w:r>
      <w:r w:rsidR="00481A7A" w:rsidRPr="00481A7A">
        <w:rPr>
          <w:rFonts w:ascii="Times New Roman" w:hAnsi="Times New Roman" w:cs="Times New Roman"/>
          <w:sz w:val="24"/>
          <w:szCs w:val="24"/>
        </w:rPr>
        <w:t xml:space="preserve"> and </w:t>
      </w:r>
      <w:r w:rsidRPr="00481A7A">
        <w:rPr>
          <w:rFonts w:ascii="Times New Roman" w:hAnsi="Times New Roman" w:cs="Times New Roman"/>
          <w:b/>
          <w:bCs/>
          <w:sz w:val="24"/>
          <w:szCs w:val="24"/>
        </w:rPr>
        <w:t>Average_Temp</w:t>
      </w:r>
      <w:r w:rsidRPr="00481A7A">
        <w:rPr>
          <w:rFonts w:ascii="Times New Roman" w:hAnsi="Times New Roman" w:cs="Times New Roman"/>
          <w:sz w:val="24"/>
          <w:szCs w:val="24"/>
        </w:rPr>
        <w:t xml:space="preserve"> variables</w:t>
      </w:r>
      <w:r w:rsidRPr="00481A7A">
        <w:rPr>
          <w:rFonts w:ascii="Times New Roman" w:hAnsi="Times New Roman" w:cs="Times New Roman"/>
          <w:sz w:val="24"/>
          <w:szCs w:val="24"/>
        </w:rPr>
        <w:t xml:space="preserve"> have a great variation and the regression line is almost horizontal. We can’t determine what form of correlation we can expect </w:t>
      </w:r>
      <w:r w:rsidR="0063577D" w:rsidRPr="00481A7A">
        <w:rPr>
          <w:rFonts w:ascii="Times New Roman" w:hAnsi="Times New Roman" w:cs="Times New Roman"/>
          <w:sz w:val="24"/>
          <w:szCs w:val="24"/>
        </w:rPr>
        <w:t xml:space="preserve">but assuming there is a linear relationship. A nearly flat regression line </w:t>
      </w:r>
      <w:r w:rsidR="0063577D" w:rsidRPr="00481A7A">
        <w:rPr>
          <w:rFonts w:ascii="Times New Roman" w:hAnsi="Times New Roman" w:cs="Times New Roman"/>
          <w:sz w:val="24"/>
          <w:szCs w:val="24"/>
        </w:rPr>
        <w:t>indicates that the correlation coefficient is around 0.</w:t>
      </w:r>
      <w:r w:rsidR="0063577D" w:rsidRPr="00481A7A">
        <w:rPr>
          <w:rFonts w:ascii="Times New Roman" w:hAnsi="Times New Roman" w:cs="Times New Roman"/>
          <w:sz w:val="24"/>
          <w:szCs w:val="24"/>
        </w:rPr>
        <w:t xml:space="preserve"> </w:t>
      </w:r>
      <w:r w:rsidR="00481A7A" w:rsidRPr="00481A7A">
        <w:rPr>
          <w:rFonts w:ascii="Times New Roman" w:hAnsi="Times New Roman" w:cs="Times New Roman"/>
          <w:b/>
          <w:bCs/>
          <w:sz w:val="24"/>
          <w:szCs w:val="24"/>
        </w:rPr>
        <w:t>Min_Temp</w:t>
      </w:r>
      <w:r w:rsidR="00481A7A" w:rsidRPr="00481A7A">
        <w:rPr>
          <w:rFonts w:ascii="Times New Roman" w:hAnsi="Times New Roman" w:cs="Times New Roman"/>
          <w:sz w:val="24"/>
          <w:szCs w:val="24"/>
        </w:rPr>
        <w:t xml:space="preserve"> </w:t>
      </w:r>
      <w:r w:rsidR="00481A7A" w:rsidRPr="00481A7A">
        <w:rPr>
          <w:rFonts w:ascii="Times New Roman" w:hAnsi="Times New Roman" w:cs="Times New Roman"/>
          <w:sz w:val="24"/>
          <w:szCs w:val="24"/>
        </w:rPr>
        <w:t xml:space="preserve">and </w:t>
      </w:r>
      <w:r w:rsidR="00481A7A" w:rsidRPr="00481A7A">
        <w:rPr>
          <w:rFonts w:ascii="Times New Roman" w:hAnsi="Times New Roman" w:cs="Times New Roman"/>
          <w:b/>
          <w:bCs/>
          <w:sz w:val="24"/>
          <w:szCs w:val="24"/>
        </w:rPr>
        <w:t>Working_days</w:t>
      </w:r>
      <w:r w:rsidR="00481A7A" w:rsidRPr="00481A7A">
        <w:rPr>
          <w:rFonts w:ascii="Times New Roman" w:hAnsi="Times New Roman" w:cs="Times New Roman"/>
          <w:sz w:val="24"/>
          <w:szCs w:val="24"/>
        </w:rPr>
        <w:t xml:space="preserve"> </w:t>
      </w:r>
      <w:r w:rsidR="00481A7A" w:rsidRPr="00481A7A">
        <w:rPr>
          <w:rFonts w:ascii="Times New Roman" w:hAnsi="Times New Roman" w:cs="Times New Roman"/>
          <w:sz w:val="24"/>
          <w:szCs w:val="24"/>
        </w:rPr>
        <w:t>ha</w:t>
      </w:r>
      <w:r w:rsidR="00481A7A" w:rsidRPr="00481A7A">
        <w:rPr>
          <w:rFonts w:ascii="Times New Roman" w:hAnsi="Times New Roman" w:cs="Times New Roman"/>
          <w:sz w:val="24"/>
          <w:szCs w:val="24"/>
        </w:rPr>
        <w:t>ve</w:t>
      </w:r>
      <w:r w:rsidR="00481A7A" w:rsidRPr="00481A7A">
        <w:rPr>
          <w:rFonts w:ascii="Times New Roman" w:hAnsi="Times New Roman" w:cs="Times New Roman"/>
          <w:sz w:val="24"/>
          <w:szCs w:val="24"/>
        </w:rPr>
        <w:t xml:space="preserve"> a slight positive correlation with</w:t>
      </w:r>
      <w:r w:rsidR="00481A7A" w:rsidRPr="00481A7A">
        <w:rPr>
          <w:rFonts w:ascii="Times New Roman" w:hAnsi="Times New Roman" w:cs="Times New Roman"/>
          <w:sz w:val="24"/>
          <w:szCs w:val="24"/>
        </w:rPr>
        <w:t xml:space="preserve"> </w:t>
      </w:r>
      <w:r w:rsidR="00481A7A" w:rsidRPr="00481A7A">
        <w:rPr>
          <w:rFonts w:ascii="Times New Roman" w:hAnsi="Times New Roman" w:cs="Times New Roman"/>
          <w:sz w:val="24"/>
          <w:szCs w:val="24"/>
        </w:rPr>
        <w:t xml:space="preserve">FFB_Yield, while </w:t>
      </w:r>
      <w:r w:rsidR="00481A7A" w:rsidRPr="00481A7A">
        <w:rPr>
          <w:rFonts w:ascii="Times New Roman" w:hAnsi="Times New Roman" w:cs="Times New Roman"/>
          <w:b/>
          <w:bCs/>
          <w:sz w:val="24"/>
          <w:szCs w:val="24"/>
        </w:rPr>
        <w:t>Max_Temp</w:t>
      </w:r>
      <w:r w:rsidR="00481A7A" w:rsidRPr="00481A7A">
        <w:rPr>
          <w:rFonts w:ascii="Times New Roman" w:hAnsi="Times New Roman" w:cs="Times New Roman"/>
          <w:sz w:val="24"/>
          <w:szCs w:val="24"/>
        </w:rPr>
        <w:t xml:space="preserve"> has a slight</w:t>
      </w:r>
      <w:r w:rsidR="00481A7A" w:rsidRPr="00481A7A">
        <w:rPr>
          <w:rFonts w:ascii="Times New Roman" w:hAnsi="Times New Roman" w:cs="Times New Roman"/>
          <w:sz w:val="24"/>
          <w:szCs w:val="24"/>
        </w:rPr>
        <w:t xml:space="preserve"> </w:t>
      </w:r>
      <w:r w:rsidR="00481A7A" w:rsidRPr="00481A7A">
        <w:rPr>
          <w:rFonts w:ascii="Times New Roman" w:hAnsi="Times New Roman" w:cs="Times New Roman"/>
          <w:sz w:val="24"/>
          <w:szCs w:val="24"/>
        </w:rPr>
        <w:t>negative correlation.</w:t>
      </w:r>
      <w:r w:rsidR="00481A7A" w:rsidRPr="00481A7A">
        <w:rPr>
          <w:rFonts w:ascii="Times New Roman" w:hAnsi="Times New Roman" w:cs="Times New Roman"/>
          <w:sz w:val="24"/>
          <w:szCs w:val="24"/>
        </w:rPr>
        <w:t xml:space="preserve"> </w:t>
      </w:r>
      <w:r w:rsidR="0063577D" w:rsidRPr="00481A7A">
        <w:rPr>
          <w:rFonts w:ascii="Times New Roman" w:hAnsi="Times New Roman" w:cs="Times New Roman"/>
          <w:sz w:val="24"/>
          <w:szCs w:val="24"/>
        </w:rPr>
        <w:t xml:space="preserve">For the </w:t>
      </w:r>
      <w:r w:rsidR="0063577D" w:rsidRPr="00481A7A">
        <w:rPr>
          <w:rFonts w:ascii="Times New Roman" w:hAnsi="Times New Roman" w:cs="Times New Roman"/>
          <w:b/>
          <w:bCs/>
          <w:sz w:val="24"/>
          <w:szCs w:val="24"/>
        </w:rPr>
        <w:t>Precipitation</w:t>
      </w:r>
      <w:r w:rsidR="0063577D" w:rsidRPr="00481A7A">
        <w:rPr>
          <w:rFonts w:ascii="Times New Roman" w:hAnsi="Times New Roman" w:cs="Times New Roman"/>
          <w:sz w:val="24"/>
          <w:szCs w:val="24"/>
        </w:rPr>
        <w:t xml:space="preserve"> variable, the visualization we get is</w:t>
      </w:r>
      <w:r w:rsidR="0063577D" w:rsidRPr="00481A7A">
        <w:rPr>
          <w:rFonts w:ascii="Times New Roman" w:hAnsi="Times New Roman" w:cs="Times New Roman"/>
          <w:sz w:val="24"/>
          <w:szCs w:val="24"/>
        </w:rPr>
        <w:t xml:space="preserve"> an increasing gradient of the regression line </w:t>
      </w:r>
      <w:r w:rsidR="00D72CB3" w:rsidRPr="00481A7A">
        <w:rPr>
          <w:rFonts w:ascii="Times New Roman" w:hAnsi="Times New Roman" w:cs="Times New Roman"/>
          <w:sz w:val="24"/>
          <w:szCs w:val="24"/>
        </w:rPr>
        <w:t>which shows us that</w:t>
      </w:r>
      <w:r w:rsidR="00D72CB3" w:rsidRPr="00481A7A">
        <w:rPr>
          <w:rFonts w:ascii="Times New Roman" w:hAnsi="Times New Roman" w:cs="Times New Roman"/>
          <w:sz w:val="24"/>
          <w:szCs w:val="24"/>
        </w:rPr>
        <w:t xml:space="preserve"> we can expect a </w:t>
      </w:r>
      <w:r w:rsidR="00D72CB3" w:rsidRPr="00481A7A">
        <w:rPr>
          <w:rFonts w:ascii="Times New Roman" w:hAnsi="Times New Roman" w:cs="Times New Roman"/>
          <w:b/>
          <w:bCs/>
          <w:sz w:val="24"/>
          <w:szCs w:val="24"/>
        </w:rPr>
        <w:t>POSITIVE</w:t>
      </w:r>
      <w:r w:rsidR="00D72CB3" w:rsidRPr="00481A7A">
        <w:rPr>
          <w:rFonts w:ascii="Times New Roman" w:hAnsi="Times New Roman" w:cs="Times New Roman"/>
          <w:sz w:val="24"/>
          <w:szCs w:val="24"/>
        </w:rPr>
        <w:t xml:space="preserve"> correlation. </w:t>
      </w:r>
      <w:r w:rsidR="00D72CB3" w:rsidRPr="00481A7A">
        <w:rPr>
          <w:rFonts w:ascii="Times New Roman" w:hAnsi="Times New Roman" w:cs="Times New Roman"/>
          <w:sz w:val="24"/>
          <w:szCs w:val="24"/>
        </w:rPr>
        <w:t>This means that when one variable increases, the other variable also increases.</w:t>
      </w:r>
      <w:r w:rsidR="00D72CB3" w:rsidRPr="00481A7A">
        <w:rPr>
          <w:rFonts w:ascii="Times New Roman" w:hAnsi="Times New Roman" w:cs="Times New Roman"/>
          <w:sz w:val="24"/>
          <w:szCs w:val="24"/>
        </w:rPr>
        <w:t xml:space="preserve"> </w:t>
      </w:r>
      <w:r w:rsidR="00D72CB3" w:rsidRPr="00481A7A">
        <w:rPr>
          <w:rFonts w:ascii="Times New Roman" w:hAnsi="Times New Roman" w:cs="Times New Roman"/>
          <w:sz w:val="24"/>
          <w:szCs w:val="24"/>
        </w:rPr>
        <w:t>As for the</w:t>
      </w:r>
      <w:r w:rsidR="00481A7A" w:rsidRPr="00481A7A">
        <w:rPr>
          <w:rFonts w:ascii="Times New Roman" w:hAnsi="Times New Roman" w:cs="Times New Roman"/>
          <w:sz w:val="24"/>
          <w:szCs w:val="24"/>
        </w:rPr>
        <w:t xml:space="preserve"> </w:t>
      </w:r>
      <w:r w:rsidR="00D72CB3" w:rsidRPr="00481A7A">
        <w:rPr>
          <w:rFonts w:ascii="Times New Roman" w:hAnsi="Times New Roman" w:cs="Times New Roman"/>
          <w:b/>
          <w:bCs/>
          <w:sz w:val="24"/>
          <w:szCs w:val="24"/>
        </w:rPr>
        <w:t>HA_Harvested</w:t>
      </w:r>
      <w:r w:rsidR="00D72CB3" w:rsidRPr="00481A7A">
        <w:rPr>
          <w:rFonts w:ascii="Times New Roman" w:hAnsi="Times New Roman" w:cs="Times New Roman"/>
          <w:sz w:val="24"/>
          <w:szCs w:val="24"/>
        </w:rPr>
        <w:t xml:space="preserve"> </w:t>
      </w:r>
      <w:r w:rsidR="00D72CB3" w:rsidRPr="00481A7A">
        <w:rPr>
          <w:rFonts w:ascii="Times New Roman" w:hAnsi="Times New Roman" w:cs="Times New Roman"/>
          <w:sz w:val="24"/>
          <w:szCs w:val="24"/>
        </w:rPr>
        <w:t>variable, the visualization we get is a decreasing regression line indicating a</w:t>
      </w:r>
      <w:r w:rsidR="00D72CB3" w:rsidRPr="00481A7A">
        <w:rPr>
          <w:rFonts w:ascii="Times New Roman" w:hAnsi="Times New Roman" w:cs="Times New Roman"/>
          <w:sz w:val="24"/>
          <w:szCs w:val="24"/>
        </w:rPr>
        <w:t xml:space="preserve"> </w:t>
      </w:r>
      <w:r w:rsidR="00D72CB3" w:rsidRPr="00481A7A">
        <w:rPr>
          <w:rFonts w:ascii="Times New Roman" w:hAnsi="Times New Roman" w:cs="Times New Roman"/>
          <w:b/>
          <w:bCs/>
          <w:sz w:val="24"/>
          <w:szCs w:val="24"/>
        </w:rPr>
        <w:t>NEGATIVE</w:t>
      </w:r>
      <w:r w:rsidR="00D72CB3" w:rsidRPr="00481A7A">
        <w:rPr>
          <w:rFonts w:ascii="Times New Roman" w:hAnsi="Times New Roman" w:cs="Times New Roman"/>
          <w:sz w:val="24"/>
          <w:szCs w:val="24"/>
        </w:rPr>
        <w:t xml:space="preserve"> correlation.</w:t>
      </w:r>
    </w:p>
    <w:p w14:paraId="0186A2A4" w14:textId="77777777" w:rsidR="00D72CB3" w:rsidRPr="00481A7A" w:rsidRDefault="00D72CB3" w:rsidP="003B1143">
      <w:pPr>
        <w:spacing w:after="0" w:line="360" w:lineRule="auto"/>
        <w:jc w:val="both"/>
        <w:rPr>
          <w:rFonts w:ascii="Times New Roman" w:hAnsi="Times New Roman" w:cs="Times New Roman"/>
          <w:sz w:val="24"/>
          <w:szCs w:val="24"/>
        </w:rPr>
      </w:pPr>
    </w:p>
    <w:p w14:paraId="41D474F9" w14:textId="5CF86FB8" w:rsidR="006D3B4C" w:rsidRPr="00481A7A" w:rsidRDefault="00B8425F"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73D13A97" wp14:editId="5A328F56">
            <wp:extent cx="5943600" cy="3383915"/>
            <wp:effectExtent l="0" t="0" r="0" b="6985"/>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089F41DC" w14:textId="77777777" w:rsidR="00393CA7" w:rsidRDefault="00393CA7" w:rsidP="003B1143">
      <w:pPr>
        <w:spacing w:after="0" w:line="360" w:lineRule="auto"/>
        <w:jc w:val="both"/>
        <w:rPr>
          <w:rFonts w:ascii="Times New Roman" w:hAnsi="Times New Roman" w:cs="Times New Roman"/>
          <w:sz w:val="24"/>
          <w:szCs w:val="24"/>
        </w:rPr>
      </w:pPr>
    </w:p>
    <w:p w14:paraId="7FE6173E" w14:textId="5F6FCA6D" w:rsidR="00393CA7" w:rsidRDefault="00393CA7" w:rsidP="00393CA7">
      <w:pPr>
        <w:spacing w:after="0" w:line="360" w:lineRule="auto"/>
        <w:jc w:val="both"/>
        <w:rPr>
          <w:rFonts w:ascii="Times New Roman" w:hAnsi="Times New Roman" w:cs="Times New Roman"/>
          <w:sz w:val="24"/>
          <w:szCs w:val="24"/>
        </w:rPr>
      </w:pPr>
      <w:r w:rsidRPr="00393CA7">
        <w:rPr>
          <w:rFonts w:ascii="Times New Roman" w:hAnsi="Times New Roman" w:cs="Times New Roman"/>
          <w:sz w:val="24"/>
          <w:szCs w:val="24"/>
        </w:rPr>
        <w:t>To answer this second question, the first technique used is Pearson Correlation.</w:t>
      </w:r>
      <w:r>
        <w:rPr>
          <w:rFonts w:ascii="Times New Roman" w:hAnsi="Times New Roman" w:cs="Times New Roman"/>
          <w:sz w:val="24"/>
          <w:szCs w:val="24"/>
        </w:rPr>
        <w:t xml:space="preserve"> </w:t>
      </w:r>
      <w:r w:rsidRPr="00393CA7">
        <w:rPr>
          <w:rFonts w:ascii="Times New Roman" w:hAnsi="Times New Roman" w:cs="Times New Roman"/>
          <w:sz w:val="24"/>
          <w:szCs w:val="24"/>
        </w:rPr>
        <w:t>The Pearson correlation method, will give you two values, the Correlation coefficient</w:t>
      </w:r>
      <w:r>
        <w:rPr>
          <w:rFonts w:ascii="Times New Roman" w:hAnsi="Times New Roman" w:cs="Times New Roman"/>
          <w:sz w:val="24"/>
          <w:szCs w:val="24"/>
        </w:rPr>
        <w:t xml:space="preserve"> </w:t>
      </w:r>
      <w:r w:rsidRPr="00393CA7">
        <w:rPr>
          <w:rFonts w:ascii="Times New Roman" w:hAnsi="Times New Roman" w:cs="Times New Roman"/>
          <w:sz w:val="24"/>
          <w:szCs w:val="24"/>
        </w:rPr>
        <w:t>and the p-value.</w:t>
      </w:r>
      <w:r>
        <w:rPr>
          <w:rFonts w:ascii="Times New Roman" w:hAnsi="Times New Roman" w:cs="Times New Roman"/>
          <w:sz w:val="24"/>
          <w:szCs w:val="24"/>
        </w:rPr>
        <w:t xml:space="preserve"> </w:t>
      </w:r>
      <w:r w:rsidRPr="00393CA7">
        <w:rPr>
          <w:rFonts w:ascii="Times New Roman" w:hAnsi="Times New Roman" w:cs="Times New Roman"/>
          <w:sz w:val="24"/>
          <w:szCs w:val="24"/>
        </w:rPr>
        <w:t>For the</w:t>
      </w:r>
      <w:r>
        <w:rPr>
          <w:rFonts w:ascii="Times New Roman" w:hAnsi="Times New Roman" w:cs="Times New Roman"/>
          <w:sz w:val="24"/>
          <w:szCs w:val="24"/>
        </w:rPr>
        <w:t xml:space="preserve"> </w:t>
      </w:r>
      <w:r w:rsidRPr="00393CA7">
        <w:rPr>
          <w:rFonts w:ascii="Times New Roman" w:hAnsi="Times New Roman" w:cs="Times New Roman"/>
          <w:sz w:val="24"/>
          <w:szCs w:val="24"/>
        </w:rPr>
        <w:t>correlation coefficient, a value close to 1 implies a large positive correlation,</w:t>
      </w:r>
      <w:r>
        <w:rPr>
          <w:rFonts w:ascii="Times New Roman" w:hAnsi="Times New Roman" w:cs="Times New Roman"/>
          <w:sz w:val="24"/>
          <w:szCs w:val="24"/>
        </w:rPr>
        <w:t xml:space="preserve"> </w:t>
      </w:r>
      <w:r w:rsidRPr="00393CA7">
        <w:rPr>
          <w:rFonts w:ascii="Times New Roman" w:hAnsi="Times New Roman" w:cs="Times New Roman"/>
          <w:sz w:val="24"/>
          <w:szCs w:val="24"/>
        </w:rPr>
        <w:t>while a value close</w:t>
      </w:r>
      <w:r>
        <w:rPr>
          <w:rFonts w:ascii="Times New Roman" w:hAnsi="Times New Roman" w:cs="Times New Roman"/>
          <w:sz w:val="24"/>
          <w:szCs w:val="24"/>
        </w:rPr>
        <w:t xml:space="preserve"> </w:t>
      </w:r>
      <w:r w:rsidRPr="00393CA7">
        <w:rPr>
          <w:rFonts w:ascii="Times New Roman" w:hAnsi="Times New Roman" w:cs="Times New Roman"/>
          <w:sz w:val="24"/>
          <w:szCs w:val="24"/>
        </w:rPr>
        <w:t>to -1 implies a large negative correlation and a value close to</w:t>
      </w:r>
      <w:r>
        <w:rPr>
          <w:rFonts w:ascii="Times New Roman" w:hAnsi="Times New Roman" w:cs="Times New Roman"/>
          <w:sz w:val="24"/>
          <w:szCs w:val="24"/>
        </w:rPr>
        <w:t xml:space="preserve"> </w:t>
      </w:r>
      <w:r w:rsidRPr="00393CA7">
        <w:rPr>
          <w:rFonts w:ascii="Times New Roman" w:hAnsi="Times New Roman" w:cs="Times New Roman"/>
          <w:sz w:val="24"/>
          <w:szCs w:val="24"/>
        </w:rPr>
        <w:t>0 implies no correlation between the</w:t>
      </w:r>
      <w:r>
        <w:rPr>
          <w:rFonts w:ascii="Times New Roman" w:hAnsi="Times New Roman" w:cs="Times New Roman"/>
          <w:sz w:val="24"/>
          <w:szCs w:val="24"/>
        </w:rPr>
        <w:t xml:space="preserve"> </w:t>
      </w:r>
      <w:r w:rsidRPr="00393CA7">
        <w:rPr>
          <w:rFonts w:ascii="Times New Roman" w:hAnsi="Times New Roman" w:cs="Times New Roman"/>
          <w:sz w:val="24"/>
          <w:szCs w:val="24"/>
        </w:rPr>
        <w:t>variables.</w:t>
      </w:r>
      <w:r>
        <w:rPr>
          <w:rFonts w:ascii="Times New Roman" w:hAnsi="Times New Roman" w:cs="Times New Roman"/>
          <w:sz w:val="24"/>
          <w:szCs w:val="24"/>
        </w:rPr>
        <w:t xml:space="preserve"> </w:t>
      </w:r>
      <w:r w:rsidRPr="00393CA7">
        <w:rPr>
          <w:rFonts w:ascii="Times New Roman" w:hAnsi="Times New Roman" w:cs="Times New Roman"/>
          <w:sz w:val="24"/>
          <w:szCs w:val="24"/>
        </w:rPr>
        <w:t>Next, the p-value will tell us how certain we are about the correlation that we calculated.</w:t>
      </w:r>
      <w:r>
        <w:rPr>
          <w:rFonts w:ascii="Times New Roman" w:hAnsi="Times New Roman" w:cs="Times New Roman"/>
          <w:sz w:val="24"/>
          <w:szCs w:val="24"/>
        </w:rPr>
        <w:t xml:space="preserve"> </w:t>
      </w:r>
      <w:r w:rsidRPr="00393CA7">
        <w:rPr>
          <w:rFonts w:ascii="Times New Roman" w:hAnsi="Times New Roman" w:cs="Times New Roman"/>
          <w:sz w:val="24"/>
          <w:szCs w:val="24"/>
        </w:rPr>
        <w:t>For the p-value, a value less than 0.001 gives us a strong certainty about the correlation</w:t>
      </w:r>
      <w:r>
        <w:rPr>
          <w:rFonts w:ascii="Times New Roman" w:hAnsi="Times New Roman" w:cs="Times New Roman"/>
          <w:sz w:val="24"/>
          <w:szCs w:val="24"/>
        </w:rPr>
        <w:t xml:space="preserve"> </w:t>
      </w:r>
      <w:r w:rsidRPr="00393CA7">
        <w:rPr>
          <w:rFonts w:ascii="Times New Roman" w:hAnsi="Times New Roman" w:cs="Times New Roman"/>
          <w:sz w:val="24"/>
          <w:szCs w:val="24"/>
        </w:rPr>
        <w:t>coefficient</w:t>
      </w:r>
      <w:r>
        <w:rPr>
          <w:rFonts w:ascii="Times New Roman" w:hAnsi="Times New Roman" w:cs="Times New Roman"/>
          <w:sz w:val="24"/>
          <w:szCs w:val="24"/>
        </w:rPr>
        <w:t xml:space="preserve"> </w:t>
      </w:r>
      <w:r w:rsidRPr="00393CA7">
        <w:rPr>
          <w:rFonts w:ascii="Times New Roman" w:hAnsi="Times New Roman" w:cs="Times New Roman"/>
          <w:sz w:val="24"/>
          <w:szCs w:val="24"/>
        </w:rPr>
        <w:t>that we calculated.</w:t>
      </w:r>
      <w:r>
        <w:rPr>
          <w:rFonts w:ascii="Times New Roman" w:hAnsi="Times New Roman" w:cs="Times New Roman"/>
          <w:sz w:val="24"/>
          <w:szCs w:val="24"/>
        </w:rPr>
        <w:t xml:space="preserve"> </w:t>
      </w:r>
      <w:r w:rsidRPr="00393CA7">
        <w:rPr>
          <w:rFonts w:ascii="Times New Roman" w:hAnsi="Times New Roman" w:cs="Times New Roman"/>
          <w:sz w:val="24"/>
          <w:szCs w:val="24"/>
        </w:rPr>
        <w:t>A value between 0.001 and 0.05 gives us moderate certainty, a value between</w:t>
      </w:r>
      <w:r>
        <w:rPr>
          <w:rFonts w:ascii="Times New Roman" w:hAnsi="Times New Roman" w:cs="Times New Roman"/>
          <w:sz w:val="24"/>
          <w:szCs w:val="24"/>
        </w:rPr>
        <w:t xml:space="preserve"> </w:t>
      </w:r>
      <w:r w:rsidRPr="00393CA7">
        <w:rPr>
          <w:rFonts w:ascii="Times New Roman" w:hAnsi="Times New Roman" w:cs="Times New Roman"/>
          <w:sz w:val="24"/>
          <w:szCs w:val="24"/>
        </w:rPr>
        <w:t>0.05 and 0.1 will</w:t>
      </w:r>
      <w:r>
        <w:rPr>
          <w:rFonts w:ascii="Times New Roman" w:hAnsi="Times New Roman" w:cs="Times New Roman"/>
          <w:sz w:val="24"/>
          <w:szCs w:val="24"/>
        </w:rPr>
        <w:t xml:space="preserve"> </w:t>
      </w:r>
      <w:r w:rsidRPr="00393CA7">
        <w:rPr>
          <w:rFonts w:ascii="Times New Roman" w:hAnsi="Times New Roman" w:cs="Times New Roman"/>
          <w:sz w:val="24"/>
          <w:szCs w:val="24"/>
        </w:rPr>
        <w:t>give us a weak certainty and a p-value larger than 0.1 will give us no certainty of</w:t>
      </w:r>
      <w:r>
        <w:rPr>
          <w:rFonts w:ascii="Times New Roman" w:hAnsi="Times New Roman" w:cs="Times New Roman"/>
          <w:sz w:val="24"/>
          <w:szCs w:val="24"/>
        </w:rPr>
        <w:t xml:space="preserve"> </w:t>
      </w:r>
      <w:r w:rsidRPr="00393CA7">
        <w:rPr>
          <w:rFonts w:ascii="Times New Roman" w:hAnsi="Times New Roman" w:cs="Times New Roman"/>
          <w:sz w:val="24"/>
          <w:szCs w:val="24"/>
        </w:rPr>
        <w:t>correlation</w:t>
      </w:r>
      <w:r>
        <w:rPr>
          <w:rFonts w:ascii="Times New Roman" w:hAnsi="Times New Roman" w:cs="Times New Roman"/>
          <w:sz w:val="24"/>
          <w:szCs w:val="24"/>
        </w:rPr>
        <w:t xml:space="preserve"> </w:t>
      </w:r>
      <w:r w:rsidRPr="00393CA7">
        <w:rPr>
          <w:rFonts w:ascii="Times New Roman" w:hAnsi="Times New Roman" w:cs="Times New Roman"/>
          <w:sz w:val="24"/>
          <w:szCs w:val="24"/>
        </w:rPr>
        <w:t>at all.</w:t>
      </w:r>
    </w:p>
    <w:p w14:paraId="5D8BDE6C" w14:textId="20AC66D8" w:rsidR="00393CA7" w:rsidRDefault="00393CA7" w:rsidP="00C5084E">
      <w:pPr>
        <w:spacing w:after="0" w:line="360" w:lineRule="auto"/>
        <w:jc w:val="both"/>
        <w:rPr>
          <w:rFonts w:ascii="Times New Roman" w:hAnsi="Times New Roman" w:cs="Times New Roman"/>
          <w:sz w:val="24"/>
          <w:szCs w:val="24"/>
        </w:rPr>
      </w:pPr>
    </w:p>
    <w:p w14:paraId="10F2298A" w14:textId="10BEA227" w:rsidR="00393CA7" w:rsidRDefault="00393CA7" w:rsidP="00C5084E">
      <w:pPr>
        <w:spacing w:after="0" w:line="360" w:lineRule="auto"/>
        <w:jc w:val="both"/>
        <w:rPr>
          <w:rFonts w:ascii="Times New Roman" w:hAnsi="Times New Roman" w:cs="Times New Roman"/>
          <w:sz w:val="24"/>
          <w:szCs w:val="24"/>
        </w:rPr>
      </w:pPr>
      <w:r w:rsidRPr="00393CA7">
        <w:rPr>
          <w:rFonts w:ascii="Times New Roman" w:hAnsi="Times New Roman" w:cs="Times New Roman"/>
          <w:sz w:val="24"/>
          <w:szCs w:val="24"/>
        </w:rPr>
        <w:t xml:space="preserve">From the picture above, we can see that there is only one variable, namely </w:t>
      </w:r>
      <w:r w:rsidRPr="00393CA7">
        <w:rPr>
          <w:rFonts w:ascii="Times New Roman" w:hAnsi="Times New Roman" w:cs="Times New Roman"/>
          <w:b/>
          <w:bCs/>
          <w:sz w:val="24"/>
          <w:szCs w:val="24"/>
        </w:rPr>
        <w:t>Precipitation</w:t>
      </w:r>
      <w:r w:rsidRPr="00393CA7">
        <w:rPr>
          <w:rFonts w:ascii="Times New Roman" w:hAnsi="Times New Roman" w:cs="Times New Roman"/>
          <w:sz w:val="24"/>
          <w:szCs w:val="24"/>
        </w:rPr>
        <w:t xml:space="preserve"> which has a </w:t>
      </w:r>
      <w:r>
        <w:rPr>
          <w:rFonts w:ascii="Times New Roman" w:hAnsi="Times New Roman" w:cs="Times New Roman"/>
          <w:sz w:val="24"/>
          <w:szCs w:val="24"/>
        </w:rPr>
        <w:t>P</w:t>
      </w:r>
      <w:r w:rsidRPr="00393CA7">
        <w:rPr>
          <w:rFonts w:ascii="Times New Roman" w:hAnsi="Times New Roman" w:cs="Times New Roman"/>
          <w:sz w:val="24"/>
          <w:szCs w:val="24"/>
        </w:rPr>
        <w:t xml:space="preserve">-value smaller than 0.001 so it can be said that there is </w:t>
      </w:r>
      <w:r w:rsidRPr="00393CA7">
        <w:rPr>
          <w:rFonts w:ascii="Times New Roman" w:hAnsi="Times New Roman" w:cs="Times New Roman"/>
          <w:b/>
          <w:bCs/>
          <w:sz w:val="24"/>
          <w:szCs w:val="24"/>
        </w:rPr>
        <w:t>strong evidence</w:t>
      </w:r>
      <w:r w:rsidRPr="00393CA7">
        <w:rPr>
          <w:rFonts w:ascii="Times New Roman" w:hAnsi="Times New Roman" w:cs="Times New Roman"/>
          <w:sz w:val="24"/>
          <w:szCs w:val="24"/>
        </w:rPr>
        <w:t xml:space="preserve"> that the correlation is </w:t>
      </w:r>
      <w:r w:rsidRPr="00393CA7">
        <w:rPr>
          <w:rFonts w:ascii="Times New Roman" w:hAnsi="Times New Roman" w:cs="Times New Roman"/>
          <w:b/>
          <w:bCs/>
          <w:sz w:val="24"/>
          <w:szCs w:val="24"/>
        </w:rPr>
        <w:t>SIGNIFICANT</w:t>
      </w:r>
      <w:r w:rsidRPr="00393CA7">
        <w:rPr>
          <w:rFonts w:ascii="Times New Roman" w:hAnsi="Times New Roman" w:cs="Times New Roman"/>
          <w:sz w:val="24"/>
          <w:szCs w:val="24"/>
        </w:rPr>
        <w:t>.</w:t>
      </w:r>
    </w:p>
    <w:p w14:paraId="76150D4E" w14:textId="77777777" w:rsidR="00393CA7" w:rsidRDefault="00393CA7" w:rsidP="00C5084E">
      <w:pPr>
        <w:spacing w:after="0" w:line="360" w:lineRule="auto"/>
        <w:jc w:val="both"/>
        <w:rPr>
          <w:rFonts w:ascii="Times New Roman" w:hAnsi="Times New Roman" w:cs="Times New Roman"/>
          <w:sz w:val="24"/>
          <w:szCs w:val="24"/>
        </w:rPr>
      </w:pPr>
    </w:p>
    <w:p w14:paraId="78C090F7" w14:textId="218DF20F" w:rsidR="00E360DB"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second technique used here is Feature Importance.</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Feature importance refers to a class of techniques for assigning scores to input features to a predictive model that indicates the relative importance of each feature when making a prediction.</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 xml:space="preserve">Feature importance scores can be calculated </w:t>
      </w:r>
      <w:r w:rsidRPr="00481A7A">
        <w:rPr>
          <w:rFonts w:ascii="Times New Roman" w:hAnsi="Times New Roman" w:cs="Times New Roman"/>
          <w:sz w:val="24"/>
          <w:szCs w:val="24"/>
        </w:rPr>
        <w:lastRenderedPageBreak/>
        <w:t>for problems that involve predicting a numerical value, called regression, and those problems that involve predicting a class label, called classification.</w:t>
      </w:r>
    </w:p>
    <w:p w14:paraId="3EB9B097" w14:textId="74B862AD" w:rsidR="00C5084E" w:rsidRPr="00481A7A" w:rsidRDefault="00C5084E" w:rsidP="00C5084E">
      <w:pPr>
        <w:spacing w:after="0" w:line="360" w:lineRule="auto"/>
        <w:jc w:val="both"/>
        <w:rPr>
          <w:rFonts w:ascii="Times New Roman" w:hAnsi="Times New Roman" w:cs="Times New Roman"/>
          <w:sz w:val="24"/>
          <w:szCs w:val="24"/>
        </w:rPr>
      </w:pPr>
    </w:p>
    <w:p w14:paraId="1EC57A68" w14:textId="77777777" w:rsidR="00C5084E"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scores are useful and can be used in a range of situations in a predictive modeling problem, such as:</w:t>
      </w:r>
    </w:p>
    <w:p w14:paraId="18F5BB41" w14:textId="77777777" w:rsidR="00C5084E" w:rsidRPr="00481A7A" w:rsidRDefault="00C5084E" w:rsidP="00C5084E">
      <w:pPr>
        <w:pStyle w:val="ListParagraph"/>
        <w:numPr>
          <w:ilvl w:val="0"/>
          <w:numId w:val="7"/>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Better understanding the data.</w:t>
      </w:r>
    </w:p>
    <w:p w14:paraId="261D6D6E" w14:textId="77777777" w:rsidR="00C5084E" w:rsidRPr="00481A7A" w:rsidRDefault="00C5084E" w:rsidP="00C5084E">
      <w:pPr>
        <w:pStyle w:val="ListParagraph"/>
        <w:numPr>
          <w:ilvl w:val="0"/>
          <w:numId w:val="7"/>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Better understanding a model.</w:t>
      </w:r>
    </w:p>
    <w:p w14:paraId="51FBCD02" w14:textId="77777777" w:rsidR="00C5084E" w:rsidRPr="00481A7A" w:rsidRDefault="00C5084E" w:rsidP="00C5084E">
      <w:pPr>
        <w:pStyle w:val="ListParagraph"/>
        <w:numPr>
          <w:ilvl w:val="0"/>
          <w:numId w:val="7"/>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Reducing the number of input features.</w:t>
      </w:r>
    </w:p>
    <w:p w14:paraId="43F49A78" w14:textId="77777777" w:rsidR="00C5084E" w:rsidRPr="00481A7A" w:rsidRDefault="00C5084E" w:rsidP="00C5084E">
      <w:pPr>
        <w:spacing w:after="0" w:line="360" w:lineRule="auto"/>
        <w:jc w:val="both"/>
        <w:rPr>
          <w:rFonts w:ascii="Times New Roman" w:hAnsi="Times New Roman" w:cs="Times New Roman"/>
          <w:sz w:val="24"/>
          <w:szCs w:val="24"/>
        </w:rPr>
      </w:pPr>
    </w:p>
    <w:p w14:paraId="19D6D825" w14:textId="77777777" w:rsidR="00C5084E"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Feature importance scores can provide insight into the dataset. The relative scores can highlight which features may be most relevant to the target, and the converse, which features are the least relevant. This may be interpreted by a domain expert and could be used as the basis for gathering more or different data.</w:t>
      </w:r>
    </w:p>
    <w:p w14:paraId="622EC228" w14:textId="77777777" w:rsidR="00C5084E" w:rsidRPr="00481A7A" w:rsidRDefault="00C5084E" w:rsidP="00C5084E">
      <w:pPr>
        <w:spacing w:after="0" w:line="360" w:lineRule="auto"/>
        <w:jc w:val="both"/>
        <w:rPr>
          <w:rFonts w:ascii="Times New Roman" w:hAnsi="Times New Roman" w:cs="Times New Roman"/>
          <w:sz w:val="24"/>
          <w:szCs w:val="24"/>
        </w:rPr>
      </w:pPr>
    </w:p>
    <w:p w14:paraId="36DB53A5" w14:textId="77777777" w:rsidR="00C5084E"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Feature importance scores can provide insight into the model. Most importance scores are calculated by a predictive model that has been fit on the dataset. Inspecting the importance score provides insight into that specific model and which features are the most important and least important to the model when making a prediction. This is a type of model interpretation that can be performed for those models that support it.</w:t>
      </w:r>
    </w:p>
    <w:p w14:paraId="1724B5FD" w14:textId="77777777" w:rsidR="00C5084E" w:rsidRPr="00481A7A" w:rsidRDefault="00C5084E" w:rsidP="00C5084E">
      <w:pPr>
        <w:spacing w:after="0" w:line="360" w:lineRule="auto"/>
        <w:jc w:val="both"/>
        <w:rPr>
          <w:rFonts w:ascii="Times New Roman" w:hAnsi="Times New Roman" w:cs="Times New Roman"/>
          <w:sz w:val="24"/>
          <w:szCs w:val="24"/>
        </w:rPr>
      </w:pPr>
    </w:p>
    <w:p w14:paraId="60AE6E2C" w14:textId="7666649A" w:rsidR="00C5084E"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Feature importance can be used to improve a predictive model. This can be achieved by using the importance scores to select those features to delete (lowest scores) or those features to keep (highest scores). This is a type of feature selection and can simplify the problem that is being modeled, speed up the modeling process (deleting features is called dimensionality reduction), and in some cases, improve the performance of the model.</w:t>
      </w:r>
    </w:p>
    <w:p w14:paraId="264357E1" w14:textId="2057DF33" w:rsidR="00FE0610" w:rsidRPr="00481A7A" w:rsidRDefault="001823D7" w:rsidP="001823D7">
      <w:pPr>
        <w:spacing w:after="0" w:line="360" w:lineRule="auto"/>
        <w:jc w:val="center"/>
        <w:rPr>
          <w:rFonts w:ascii="Times New Roman" w:hAnsi="Times New Roman" w:cs="Times New Roman"/>
          <w:b/>
          <w:bCs/>
          <w:sz w:val="24"/>
          <w:szCs w:val="24"/>
        </w:rPr>
      </w:pPr>
      <w:r w:rsidRPr="00481A7A">
        <w:rPr>
          <w:rFonts w:ascii="Times New Roman" w:hAnsi="Times New Roman" w:cs="Times New Roman"/>
          <w:b/>
          <w:bCs/>
          <w:sz w:val="24"/>
          <w:szCs w:val="24"/>
        </w:rPr>
        <w:lastRenderedPageBreak/>
        <w:drawing>
          <wp:inline distT="0" distB="0" distL="0" distR="0" wp14:anchorId="74044599" wp14:editId="1094407F">
            <wp:extent cx="5943600" cy="358584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661A77C6" w14:textId="00590F36" w:rsidR="00C5084E" w:rsidRPr="00481A7A" w:rsidRDefault="00C5084E" w:rsidP="00C5084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From this we can see that the variables that most influence the FFB_Yield variable are the </w:t>
      </w:r>
      <w:r w:rsidRPr="00481A7A">
        <w:rPr>
          <w:rFonts w:ascii="Times New Roman" w:hAnsi="Times New Roman" w:cs="Times New Roman"/>
          <w:b/>
          <w:bCs/>
          <w:sz w:val="24"/>
          <w:szCs w:val="24"/>
        </w:rPr>
        <w:t>Precipitation</w:t>
      </w:r>
      <w:r w:rsidRPr="00481A7A">
        <w:rPr>
          <w:rFonts w:ascii="Times New Roman" w:hAnsi="Times New Roman" w:cs="Times New Roman"/>
          <w:sz w:val="24"/>
          <w:szCs w:val="24"/>
        </w:rPr>
        <w:t xml:space="preserve"> and </w:t>
      </w:r>
      <w:r w:rsidRPr="00481A7A">
        <w:rPr>
          <w:rFonts w:ascii="Times New Roman" w:hAnsi="Times New Roman" w:cs="Times New Roman"/>
          <w:b/>
          <w:bCs/>
          <w:sz w:val="24"/>
          <w:szCs w:val="24"/>
        </w:rPr>
        <w:t>HA_Harvested</w:t>
      </w:r>
      <w:r w:rsidRPr="00481A7A">
        <w:rPr>
          <w:rFonts w:ascii="Times New Roman" w:hAnsi="Times New Roman" w:cs="Times New Roman"/>
          <w:sz w:val="24"/>
          <w:szCs w:val="24"/>
        </w:rPr>
        <w:t xml:space="preserve"> variables.</w:t>
      </w:r>
    </w:p>
    <w:p w14:paraId="73A94D13" w14:textId="77777777" w:rsidR="00C5084E" w:rsidRPr="00481A7A" w:rsidRDefault="00C5084E" w:rsidP="00C5084E">
      <w:pPr>
        <w:spacing w:after="0" w:line="360" w:lineRule="auto"/>
        <w:jc w:val="both"/>
        <w:rPr>
          <w:rFonts w:ascii="Times New Roman" w:hAnsi="Times New Roman" w:cs="Times New Roman"/>
          <w:sz w:val="24"/>
          <w:szCs w:val="24"/>
        </w:rPr>
      </w:pPr>
    </w:p>
    <w:p w14:paraId="5EB03DA4" w14:textId="005A60E1" w:rsidR="00FE0610" w:rsidRPr="00481A7A" w:rsidRDefault="00FE0610" w:rsidP="003B1143">
      <w:pPr>
        <w:spacing w:after="0" w:line="360" w:lineRule="auto"/>
        <w:jc w:val="both"/>
        <w:rPr>
          <w:rFonts w:ascii="Times New Roman" w:hAnsi="Times New Roman" w:cs="Times New Roman"/>
          <w:sz w:val="24"/>
          <w:szCs w:val="24"/>
          <w:u w:val="single"/>
        </w:rPr>
      </w:pPr>
      <w:r w:rsidRPr="00481A7A">
        <w:rPr>
          <w:rFonts w:ascii="Times New Roman" w:hAnsi="Times New Roman" w:cs="Times New Roman"/>
          <w:b/>
          <w:bCs/>
          <w:sz w:val="24"/>
          <w:szCs w:val="24"/>
          <w:u w:val="single"/>
        </w:rPr>
        <w:t>Question No. 3</w:t>
      </w:r>
    </w:p>
    <w:p w14:paraId="29468635" w14:textId="77777777" w:rsidR="00FE0610" w:rsidRPr="00481A7A" w:rsidRDefault="00FE0610"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Feed the following paragraph into your favourite data analytics tool, and answer the following;</w:t>
      </w:r>
    </w:p>
    <w:p w14:paraId="00399AB4" w14:textId="21F0FBA5" w:rsidR="00FE0610" w:rsidRPr="00481A7A" w:rsidRDefault="00FE0610" w:rsidP="003B1143">
      <w:pPr>
        <w:pStyle w:val="ListParagraph"/>
        <w:numPr>
          <w:ilvl w:val="0"/>
          <w:numId w:val="2"/>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What is the probability of the word “data” occurring in each line ?</w:t>
      </w:r>
    </w:p>
    <w:p w14:paraId="3F5BA421" w14:textId="77777777" w:rsidR="00FE0610" w:rsidRPr="00481A7A" w:rsidRDefault="00FE0610" w:rsidP="003B1143">
      <w:pPr>
        <w:pStyle w:val="ListParagraph"/>
        <w:numPr>
          <w:ilvl w:val="0"/>
          <w:numId w:val="2"/>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What is the distribution of distinct word counts across all the lines ?</w:t>
      </w:r>
    </w:p>
    <w:p w14:paraId="12BEB9A9" w14:textId="79950D71" w:rsidR="00FE0610" w:rsidRPr="00481A7A" w:rsidRDefault="00FE0610" w:rsidP="003B1143">
      <w:pPr>
        <w:pStyle w:val="ListParagraph"/>
        <w:numPr>
          <w:ilvl w:val="0"/>
          <w:numId w:val="2"/>
        </w:num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What is the probability of the word “analytics” occurring after the word “data” ?</w:t>
      </w:r>
    </w:p>
    <w:p w14:paraId="12C7A1D1" w14:textId="77777777" w:rsidR="003B1143" w:rsidRPr="00481A7A" w:rsidRDefault="003B1143" w:rsidP="003B1143">
      <w:pPr>
        <w:spacing w:after="0" w:line="360" w:lineRule="auto"/>
        <w:jc w:val="both"/>
        <w:rPr>
          <w:rFonts w:ascii="Times New Roman" w:hAnsi="Times New Roman" w:cs="Times New Roman"/>
          <w:sz w:val="24"/>
          <w:szCs w:val="24"/>
        </w:rPr>
      </w:pPr>
    </w:p>
    <w:p w14:paraId="66319C7D" w14:textId="3FE12473" w:rsidR="003B1143" w:rsidRPr="00481A7A" w:rsidRDefault="003B1143"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first step is to enter text and store it in a variable. After that, preprocessing is carried out such as case folding to convert the text into lowercase letters, correcting some words such as it's to it is and finally removing punctuation marks.</w:t>
      </w:r>
    </w:p>
    <w:p w14:paraId="3B40318F" w14:textId="05F8B858" w:rsidR="00613A4A" w:rsidRPr="00481A7A" w:rsidRDefault="00613A4A"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31C4B12E" wp14:editId="1495090D">
            <wp:extent cx="5943600" cy="572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72770"/>
                    </a:xfrm>
                    <a:prstGeom prst="rect">
                      <a:avLst/>
                    </a:prstGeom>
                  </pic:spPr>
                </pic:pic>
              </a:graphicData>
            </a:graphic>
          </wp:inline>
        </w:drawing>
      </w:r>
    </w:p>
    <w:p w14:paraId="755C8DFF" w14:textId="32E96C01" w:rsidR="00613A4A" w:rsidRPr="00481A7A" w:rsidRDefault="00613A4A" w:rsidP="003B1143">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The text that has been entered and has been preprocessed consists of 22 lines.</w:t>
      </w:r>
    </w:p>
    <w:p w14:paraId="5D5B8487" w14:textId="04E7675E" w:rsidR="00FE0610" w:rsidRPr="00481A7A" w:rsidRDefault="00613A4A"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3C752138" wp14:editId="6A5A5024">
            <wp:extent cx="5943600" cy="3111500"/>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p>
    <w:p w14:paraId="699E1474" w14:textId="677870BC" w:rsidR="00FE0610" w:rsidRPr="00481A7A" w:rsidRDefault="00494665" w:rsidP="00C85054">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After that, the word tokenization process is carried out in which the entire text will be split into a single word. The number of words contained in the text is 318 words.</w:t>
      </w:r>
    </w:p>
    <w:p w14:paraId="1289BCA8" w14:textId="176FC03E" w:rsidR="00494665" w:rsidRPr="00481A7A" w:rsidRDefault="00494665"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2AF163ED" wp14:editId="1F10F0D9">
            <wp:extent cx="5943600" cy="124142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14:paraId="352ED30E" w14:textId="5F50A645" w:rsidR="00890F17" w:rsidRDefault="00890F17" w:rsidP="00C85054">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After we get the words contained in the text, then we can count the number of word “data” contained in the text which is 18.</w:t>
      </w:r>
      <w:r w:rsidR="00533A71" w:rsidRPr="00481A7A">
        <w:rPr>
          <w:rFonts w:ascii="Times New Roman" w:hAnsi="Times New Roman" w:cs="Times New Roman"/>
          <w:sz w:val="24"/>
          <w:szCs w:val="24"/>
        </w:rPr>
        <w:t xml:space="preserve"> To calculate the probability of the word “data” appearing in each line, we can divide the number of word “data” the text by the number of lines in the text</w:t>
      </w:r>
      <w:r w:rsidR="0081023D" w:rsidRPr="00481A7A">
        <w:rPr>
          <w:rFonts w:ascii="Times New Roman" w:hAnsi="Times New Roman" w:cs="Times New Roman"/>
          <w:sz w:val="24"/>
          <w:szCs w:val="24"/>
        </w:rPr>
        <w:t xml:space="preserve">, in this case 18/22 which is equals to 0.82. </w:t>
      </w:r>
      <w:r w:rsidR="004D28EA" w:rsidRPr="00481A7A">
        <w:rPr>
          <w:rFonts w:ascii="Times New Roman" w:hAnsi="Times New Roman" w:cs="Times New Roman"/>
          <w:sz w:val="24"/>
          <w:szCs w:val="24"/>
        </w:rPr>
        <w:t xml:space="preserve">So the probability of the word “data” appearing in each line is </w:t>
      </w:r>
      <w:r w:rsidR="004D28EA" w:rsidRPr="002A5023">
        <w:rPr>
          <w:rFonts w:ascii="Times New Roman" w:hAnsi="Times New Roman" w:cs="Times New Roman"/>
          <w:b/>
          <w:bCs/>
          <w:sz w:val="24"/>
          <w:szCs w:val="24"/>
        </w:rPr>
        <w:t>0.8</w:t>
      </w:r>
      <w:r w:rsidR="002A5023">
        <w:rPr>
          <w:rFonts w:ascii="Times New Roman" w:hAnsi="Times New Roman" w:cs="Times New Roman"/>
          <w:b/>
          <w:bCs/>
          <w:sz w:val="24"/>
          <w:szCs w:val="24"/>
        </w:rPr>
        <w:t>181</w:t>
      </w:r>
      <w:r w:rsidR="004D28EA" w:rsidRPr="00481A7A">
        <w:rPr>
          <w:rFonts w:ascii="Times New Roman" w:hAnsi="Times New Roman" w:cs="Times New Roman"/>
          <w:sz w:val="24"/>
          <w:szCs w:val="24"/>
        </w:rPr>
        <w:t xml:space="preserve"> or </w:t>
      </w:r>
      <w:r w:rsidR="004D28EA" w:rsidRPr="002A5023">
        <w:rPr>
          <w:rFonts w:ascii="Times New Roman" w:hAnsi="Times New Roman" w:cs="Times New Roman"/>
          <w:b/>
          <w:bCs/>
          <w:sz w:val="24"/>
          <w:szCs w:val="24"/>
        </w:rPr>
        <w:t>8</w:t>
      </w:r>
      <w:r w:rsidR="002A5023">
        <w:rPr>
          <w:rFonts w:ascii="Times New Roman" w:hAnsi="Times New Roman" w:cs="Times New Roman"/>
          <w:b/>
          <w:bCs/>
          <w:sz w:val="24"/>
          <w:szCs w:val="24"/>
        </w:rPr>
        <w:t>1.81</w:t>
      </w:r>
      <w:r w:rsidR="004D28EA" w:rsidRPr="002A5023">
        <w:rPr>
          <w:rFonts w:ascii="Times New Roman" w:hAnsi="Times New Roman" w:cs="Times New Roman"/>
          <w:b/>
          <w:bCs/>
          <w:sz w:val="24"/>
          <w:szCs w:val="24"/>
        </w:rPr>
        <w:t>%</w:t>
      </w:r>
      <w:r w:rsidR="004D28EA" w:rsidRPr="00481A7A">
        <w:rPr>
          <w:rFonts w:ascii="Times New Roman" w:hAnsi="Times New Roman" w:cs="Times New Roman"/>
          <w:sz w:val="24"/>
          <w:szCs w:val="24"/>
        </w:rPr>
        <w:t>.</w:t>
      </w:r>
    </w:p>
    <w:p w14:paraId="322C77F3" w14:textId="77777777" w:rsidR="002A5023" w:rsidRPr="00481A7A" w:rsidRDefault="002A5023" w:rsidP="00C85054">
      <w:pPr>
        <w:spacing w:after="0" w:line="360" w:lineRule="auto"/>
        <w:jc w:val="both"/>
        <w:rPr>
          <w:rFonts w:ascii="Times New Roman" w:hAnsi="Times New Roman" w:cs="Times New Roman"/>
          <w:sz w:val="24"/>
          <w:szCs w:val="24"/>
        </w:rPr>
      </w:pPr>
    </w:p>
    <w:p w14:paraId="3D5EF224" w14:textId="7035F2D5" w:rsidR="00533A71" w:rsidRPr="00481A7A" w:rsidRDefault="00351B4A"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60B1D594" wp14:editId="1C983967">
            <wp:extent cx="5943600" cy="860425"/>
            <wp:effectExtent l="0" t="0" r="0" b="0"/>
            <wp:docPr id="4"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793833B3" w14:textId="7CA8655A" w:rsidR="00533A71" w:rsidRPr="00481A7A" w:rsidRDefault="00351B4A" w:rsidP="00146E72">
      <w:pPr>
        <w:spacing w:after="0" w:line="360" w:lineRule="auto"/>
        <w:jc w:val="center"/>
        <w:rPr>
          <w:rFonts w:ascii="Times New Roman" w:hAnsi="Times New Roman" w:cs="Times New Roman"/>
          <w:sz w:val="24"/>
          <w:szCs w:val="24"/>
        </w:rPr>
      </w:pPr>
      <w:r w:rsidRPr="00481A7A">
        <w:rPr>
          <w:rFonts w:ascii="Times New Roman" w:hAnsi="Times New Roman" w:cs="Times New Roman"/>
          <w:sz w:val="24"/>
          <w:szCs w:val="24"/>
        </w:rPr>
        <w:lastRenderedPageBreak/>
        <w:drawing>
          <wp:inline distT="0" distB="0" distL="0" distR="0" wp14:anchorId="158936B5" wp14:editId="623C5D36">
            <wp:extent cx="5943600" cy="2245995"/>
            <wp:effectExtent l="0" t="0" r="0" b="1905"/>
            <wp:docPr id="5" name="Picture 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06D00D19" w14:textId="573165E0" w:rsidR="00F876EA" w:rsidRPr="00481A7A" w:rsidRDefault="005A4A81" w:rsidP="009658C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t>To be able to see how many words are unique in each line, we need to find the words that are in each line and then display the unique ones with the set function. From the picture above, we can see that the number of unique words in each line is almost the same, only one line, namely the last line which has the least number of unique words, which is 5.</w:t>
      </w:r>
    </w:p>
    <w:p w14:paraId="1D1E2C7A" w14:textId="299CFF97" w:rsidR="009658CE" w:rsidRPr="00481A7A" w:rsidRDefault="009658CE" w:rsidP="009658CE">
      <w:pPr>
        <w:spacing w:after="0" w:line="360" w:lineRule="auto"/>
        <w:jc w:val="both"/>
        <w:rPr>
          <w:rFonts w:ascii="Times New Roman" w:hAnsi="Times New Roman" w:cs="Times New Roman"/>
          <w:sz w:val="24"/>
          <w:szCs w:val="24"/>
        </w:rPr>
      </w:pPr>
    </w:p>
    <w:p w14:paraId="07061156" w14:textId="6BFA07AB" w:rsidR="009658CE" w:rsidRPr="00481A7A" w:rsidRDefault="009658CE" w:rsidP="009658CE">
      <w:pPr>
        <w:spacing w:after="0" w:line="360" w:lineRule="auto"/>
        <w:jc w:val="both"/>
        <w:rPr>
          <w:rFonts w:ascii="Times New Roman" w:hAnsi="Times New Roman" w:cs="Times New Roman"/>
          <w:sz w:val="24"/>
          <w:szCs w:val="24"/>
        </w:rPr>
      </w:pPr>
      <w:r w:rsidRPr="00481A7A">
        <w:rPr>
          <w:rFonts w:ascii="Times New Roman" w:hAnsi="Times New Roman" w:cs="Times New Roman"/>
          <w:sz w:val="24"/>
          <w:szCs w:val="24"/>
        </w:rPr>
        <w:drawing>
          <wp:inline distT="0" distB="0" distL="0" distR="0" wp14:anchorId="72052E9E" wp14:editId="38E0AC4D">
            <wp:extent cx="5943600" cy="292227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14:paraId="3E29CF5F" w14:textId="6697301A" w:rsidR="008D0BE4" w:rsidRPr="00481A7A" w:rsidRDefault="00B66174" w:rsidP="008D0BE4">
      <w:pPr>
        <w:spacing w:line="360" w:lineRule="auto"/>
        <w:jc w:val="both"/>
        <w:rPr>
          <w:rFonts w:ascii="Times New Roman" w:hAnsi="Times New Roman" w:cs="Times New Roman"/>
          <w:sz w:val="24"/>
          <w:szCs w:val="24"/>
        </w:rPr>
      </w:pPr>
      <w:r w:rsidRPr="00481A7A">
        <w:rPr>
          <w:rFonts w:ascii="Times New Roman" w:hAnsi="Times New Roman" w:cs="Times New Roman"/>
          <w:sz w:val="24"/>
          <w:szCs w:val="24"/>
        </w:rPr>
        <w:t>For question number 3 part C we can determine the probability of the word “analytics” occurring after the word “data” with the help of n-grams.</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An N-gram means a sequence of N words. So for example, “Medium blog” is a 2-gram (a bigram), “A Medium blog post” is a 4-gram, and “Write on Medium” is a 3-gram (trigram).</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For this problem we need a bigram model.</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Now because this is a bigram model, the model will learn the occurrence of every two words, to determine the probability of a word occurring after a certain word.</w:t>
      </w:r>
    </w:p>
    <w:p w14:paraId="511D551F" w14:textId="77777777" w:rsidR="008D0BE4" w:rsidRPr="00481A7A" w:rsidRDefault="008D0BE4" w:rsidP="008D0BE4">
      <w:pPr>
        <w:spacing w:line="360" w:lineRule="auto"/>
        <w:jc w:val="both"/>
        <w:rPr>
          <w:rFonts w:ascii="Times New Roman" w:hAnsi="Times New Roman" w:cs="Times New Roman"/>
          <w:sz w:val="24"/>
          <w:szCs w:val="24"/>
        </w:rPr>
      </w:pPr>
    </w:p>
    <w:p w14:paraId="27C7716C" w14:textId="19B13423" w:rsidR="008D0BE4" w:rsidRPr="00481A7A" w:rsidRDefault="008D0BE4" w:rsidP="008D0BE4">
      <w:pPr>
        <w:spacing w:line="360" w:lineRule="auto"/>
        <w:jc w:val="both"/>
        <w:rPr>
          <w:rFonts w:ascii="Times New Roman" w:hAnsi="Times New Roman" w:cs="Times New Roman"/>
          <w:sz w:val="24"/>
          <w:szCs w:val="24"/>
        </w:rPr>
      </w:pPr>
      <w:r w:rsidRPr="00481A7A">
        <w:rPr>
          <w:rFonts w:ascii="Times New Roman" w:hAnsi="Times New Roman" w:cs="Times New Roman"/>
          <w:sz w:val="24"/>
          <w:szCs w:val="24"/>
        </w:rPr>
        <w:t>W</w:t>
      </w:r>
      <w:r w:rsidRPr="00481A7A">
        <w:rPr>
          <w:rFonts w:ascii="Times New Roman" w:hAnsi="Times New Roman" w:cs="Times New Roman"/>
          <w:sz w:val="24"/>
          <w:szCs w:val="24"/>
        </w:rPr>
        <w:t>e’re calculating the probability of word “</w:t>
      </w:r>
      <w:r w:rsidRPr="00481A7A">
        <w:rPr>
          <w:rFonts w:ascii="Times New Roman" w:hAnsi="Times New Roman" w:cs="Times New Roman"/>
          <w:sz w:val="24"/>
          <w:szCs w:val="24"/>
        </w:rPr>
        <w:t>analytics</w:t>
      </w:r>
      <w:r w:rsidRPr="00481A7A">
        <w:rPr>
          <w:rFonts w:ascii="Times New Roman" w:hAnsi="Times New Roman" w:cs="Times New Roman"/>
          <w:sz w:val="24"/>
          <w:szCs w:val="24"/>
        </w:rPr>
        <w:t>” occurring after the word “</w:t>
      </w:r>
      <w:r w:rsidRPr="00481A7A">
        <w:rPr>
          <w:rFonts w:ascii="Times New Roman" w:hAnsi="Times New Roman" w:cs="Times New Roman"/>
          <w:sz w:val="24"/>
          <w:szCs w:val="24"/>
        </w:rPr>
        <w:t>data</w:t>
      </w:r>
      <w:r w:rsidRPr="00481A7A">
        <w:rPr>
          <w:rFonts w:ascii="Times New Roman" w:hAnsi="Times New Roman" w:cs="Times New Roman"/>
          <w:sz w:val="24"/>
          <w:szCs w:val="24"/>
        </w:rPr>
        <w:t>” then the formula for this is as follows:</w:t>
      </w:r>
    </w:p>
    <w:p w14:paraId="09FCEAD9" w14:textId="44425CBD" w:rsidR="008D0BE4" w:rsidRPr="00481A7A" w:rsidRDefault="008D0BE4" w:rsidP="008D0BE4">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count(data analytics) / count(data)</m:t>
          </m:r>
        </m:oMath>
      </m:oMathPara>
    </w:p>
    <w:p w14:paraId="166876E4" w14:textId="4A1BBC80" w:rsidR="0065040A" w:rsidRPr="00481A7A" w:rsidRDefault="008D0BE4" w:rsidP="008D0BE4">
      <w:pPr>
        <w:spacing w:line="360" w:lineRule="auto"/>
        <w:jc w:val="both"/>
        <w:rPr>
          <w:rFonts w:ascii="Times New Roman" w:hAnsi="Times New Roman" w:cs="Times New Roman"/>
          <w:sz w:val="24"/>
          <w:szCs w:val="24"/>
        </w:rPr>
      </w:pPr>
      <w:r w:rsidRPr="00481A7A">
        <w:rPr>
          <w:rFonts w:ascii="Times New Roman" w:hAnsi="Times New Roman" w:cs="Times New Roman"/>
          <w:sz w:val="24"/>
          <w:szCs w:val="24"/>
        </w:rPr>
        <w:t xml:space="preserve">which is the number of times the words occurs in the required sequence, divided by the number of the times the word before the expected word occurs in the </w:t>
      </w:r>
      <w:r w:rsidRPr="00481A7A">
        <w:rPr>
          <w:rFonts w:ascii="Times New Roman" w:hAnsi="Times New Roman" w:cs="Times New Roman"/>
          <w:sz w:val="24"/>
          <w:szCs w:val="24"/>
        </w:rPr>
        <w:t>whole text</w:t>
      </w:r>
      <w:r w:rsidRPr="00481A7A">
        <w:rPr>
          <w:rFonts w:ascii="Times New Roman" w:hAnsi="Times New Roman" w:cs="Times New Roman"/>
          <w:sz w:val="24"/>
          <w:szCs w:val="24"/>
        </w:rPr>
        <w:t>.</w:t>
      </w:r>
      <w:r w:rsidRPr="00481A7A">
        <w:rPr>
          <w:rFonts w:ascii="Times New Roman" w:hAnsi="Times New Roman" w:cs="Times New Roman"/>
          <w:sz w:val="24"/>
          <w:szCs w:val="24"/>
        </w:rPr>
        <w:t xml:space="preserve"> </w:t>
      </w:r>
      <w:r w:rsidRPr="00481A7A">
        <w:rPr>
          <w:rFonts w:ascii="Times New Roman" w:hAnsi="Times New Roman" w:cs="Times New Roman"/>
          <w:sz w:val="24"/>
          <w:szCs w:val="24"/>
        </w:rPr>
        <w:t xml:space="preserve">So in conclusion we get a probability of </w:t>
      </w:r>
      <w:r w:rsidRPr="002A5023">
        <w:rPr>
          <w:rFonts w:ascii="Times New Roman" w:hAnsi="Times New Roman" w:cs="Times New Roman"/>
          <w:b/>
          <w:bCs/>
          <w:sz w:val="24"/>
          <w:szCs w:val="24"/>
        </w:rPr>
        <w:t>0.3333</w:t>
      </w:r>
      <w:r w:rsidRPr="00481A7A">
        <w:rPr>
          <w:rFonts w:ascii="Times New Roman" w:hAnsi="Times New Roman" w:cs="Times New Roman"/>
          <w:sz w:val="24"/>
          <w:szCs w:val="24"/>
        </w:rPr>
        <w:t xml:space="preserve"> or </w:t>
      </w:r>
      <w:r w:rsidRPr="002A5023">
        <w:rPr>
          <w:rFonts w:ascii="Times New Roman" w:hAnsi="Times New Roman" w:cs="Times New Roman"/>
          <w:b/>
          <w:bCs/>
          <w:sz w:val="24"/>
          <w:szCs w:val="24"/>
        </w:rPr>
        <w:t>33.33%</w:t>
      </w:r>
      <w:r w:rsidRPr="00481A7A">
        <w:rPr>
          <w:rFonts w:ascii="Times New Roman" w:hAnsi="Times New Roman" w:cs="Times New Roman"/>
          <w:sz w:val="24"/>
          <w:szCs w:val="24"/>
        </w:rPr>
        <w:t>.</w:t>
      </w:r>
    </w:p>
    <w:sectPr w:rsidR="0065040A" w:rsidRPr="00481A7A" w:rsidSect="001774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67D75"/>
    <w:multiLevelType w:val="hybridMultilevel"/>
    <w:tmpl w:val="9E1AB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C512F"/>
    <w:multiLevelType w:val="hybridMultilevel"/>
    <w:tmpl w:val="79702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01EFC"/>
    <w:multiLevelType w:val="hybridMultilevel"/>
    <w:tmpl w:val="BFFA4C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75F1F"/>
    <w:multiLevelType w:val="hybridMultilevel"/>
    <w:tmpl w:val="CB28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7129F"/>
    <w:multiLevelType w:val="hybridMultilevel"/>
    <w:tmpl w:val="45FE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F208F3"/>
    <w:multiLevelType w:val="hybridMultilevel"/>
    <w:tmpl w:val="899CC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A129E"/>
    <w:multiLevelType w:val="hybridMultilevel"/>
    <w:tmpl w:val="CF4C0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393312">
    <w:abstractNumId w:val="5"/>
  </w:num>
  <w:num w:numId="2" w16cid:durableId="339889230">
    <w:abstractNumId w:val="2"/>
  </w:num>
  <w:num w:numId="3" w16cid:durableId="2037073315">
    <w:abstractNumId w:val="0"/>
  </w:num>
  <w:num w:numId="4" w16cid:durableId="529414784">
    <w:abstractNumId w:val="4"/>
  </w:num>
  <w:num w:numId="5" w16cid:durableId="101926156">
    <w:abstractNumId w:val="1"/>
  </w:num>
  <w:num w:numId="6" w16cid:durableId="502401871">
    <w:abstractNumId w:val="6"/>
  </w:num>
  <w:num w:numId="7" w16cid:durableId="5501212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EA"/>
    <w:rsid w:val="000310DC"/>
    <w:rsid w:val="0005642C"/>
    <w:rsid w:val="000F0DC7"/>
    <w:rsid w:val="00130238"/>
    <w:rsid w:val="00146E72"/>
    <w:rsid w:val="0017744A"/>
    <w:rsid w:val="001823D7"/>
    <w:rsid w:val="001852A0"/>
    <w:rsid w:val="001955D1"/>
    <w:rsid w:val="002A5023"/>
    <w:rsid w:val="00351B4A"/>
    <w:rsid w:val="00360A77"/>
    <w:rsid w:val="00393CA7"/>
    <w:rsid w:val="003A7527"/>
    <w:rsid w:val="003B1143"/>
    <w:rsid w:val="003D5C24"/>
    <w:rsid w:val="003E611A"/>
    <w:rsid w:val="00412ADA"/>
    <w:rsid w:val="00440891"/>
    <w:rsid w:val="00481A7A"/>
    <w:rsid w:val="00494665"/>
    <w:rsid w:val="004B7D2D"/>
    <w:rsid w:val="004C423C"/>
    <w:rsid w:val="004D28EA"/>
    <w:rsid w:val="00533A71"/>
    <w:rsid w:val="00564967"/>
    <w:rsid w:val="005A4A81"/>
    <w:rsid w:val="005D3E74"/>
    <w:rsid w:val="005F26B7"/>
    <w:rsid w:val="00613A4A"/>
    <w:rsid w:val="0063577D"/>
    <w:rsid w:val="0065040A"/>
    <w:rsid w:val="0068656F"/>
    <w:rsid w:val="00693E0F"/>
    <w:rsid w:val="006D3B4C"/>
    <w:rsid w:val="007163E1"/>
    <w:rsid w:val="007C521F"/>
    <w:rsid w:val="0081023D"/>
    <w:rsid w:val="00836C91"/>
    <w:rsid w:val="00890F17"/>
    <w:rsid w:val="008D0BE4"/>
    <w:rsid w:val="009340C6"/>
    <w:rsid w:val="009658CE"/>
    <w:rsid w:val="00987AB7"/>
    <w:rsid w:val="009E1A35"/>
    <w:rsid w:val="00A712B1"/>
    <w:rsid w:val="00AA0A97"/>
    <w:rsid w:val="00B66174"/>
    <w:rsid w:val="00B8425F"/>
    <w:rsid w:val="00C5084E"/>
    <w:rsid w:val="00C813B6"/>
    <w:rsid w:val="00C85054"/>
    <w:rsid w:val="00D26B73"/>
    <w:rsid w:val="00D61101"/>
    <w:rsid w:val="00D72CB3"/>
    <w:rsid w:val="00E360DB"/>
    <w:rsid w:val="00E5331F"/>
    <w:rsid w:val="00F17C00"/>
    <w:rsid w:val="00F3130F"/>
    <w:rsid w:val="00F57B90"/>
    <w:rsid w:val="00F876EA"/>
    <w:rsid w:val="00FE0610"/>
    <w:rsid w:val="00FF1E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2014"/>
  <w15:chartTrackingRefBased/>
  <w15:docId w15:val="{48AE5B61-F626-497D-8346-55F69EC81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3">
    <w:name w:val="heading 3"/>
    <w:basedOn w:val="Normal"/>
    <w:link w:val="Heading3Char"/>
    <w:uiPriority w:val="9"/>
    <w:qFormat/>
    <w:rsid w:val="0065040A"/>
    <w:pPr>
      <w:spacing w:before="100" w:beforeAutospacing="1" w:after="100" w:afterAutospacing="1" w:line="240" w:lineRule="auto"/>
      <w:outlineLvl w:val="2"/>
    </w:pPr>
    <w:rPr>
      <w:rFonts w:ascii="Times New Roman" w:eastAsia="Times New Roman" w:hAnsi="Times New Roman" w:cs="Times New Roman"/>
      <w:b/>
      <w:bCs/>
      <w:noProof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5040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65040A"/>
    <w:pPr>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ListParagraph">
    <w:name w:val="List Paragraph"/>
    <w:basedOn w:val="Normal"/>
    <w:uiPriority w:val="34"/>
    <w:qFormat/>
    <w:rsid w:val="00C850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420083">
      <w:bodyDiv w:val="1"/>
      <w:marLeft w:val="0"/>
      <w:marRight w:val="0"/>
      <w:marTop w:val="0"/>
      <w:marBottom w:val="0"/>
      <w:divBdr>
        <w:top w:val="none" w:sz="0" w:space="0" w:color="auto"/>
        <w:left w:val="none" w:sz="0" w:space="0" w:color="auto"/>
        <w:bottom w:val="none" w:sz="0" w:space="0" w:color="auto"/>
        <w:right w:val="none" w:sz="0" w:space="0" w:color="auto"/>
      </w:divBdr>
    </w:div>
    <w:div w:id="671685056">
      <w:bodyDiv w:val="1"/>
      <w:marLeft w:val="0"/>
      <w:marRight w:val="0"/>
      <w:marTop w:val="0"/>
      <w:marBottom w:val="0"/>
      <w:divBdr>
        <w:top w:val="none" w:sz="0" w:space="0" w:color="auto"/>
        <w:left w:val="none" w:sz="0" w:space="0" w:color="auto"/>
        <w:bottom w:val="none" w:sz="0" w:space="0" w:color="auto"/>
        <w:right w:val="none" w:sz="0" w:space="0" w:color="auto"/>
      </w:divBdr>
    </w:div>
    <w:div w:id="734208467">
      <w:bodyDiv w:val="1"/>
      <w:marLeft w:val="0"/>
      <w:marRight w:val="0"/>
      <w:marTop w:val="0"/>
      <w:marBottom w:val="0"/>
      <w:divBdr>
        <w:top w:val="none" w:sz="0" w:space="0" w:color="auto"/>
        <w:left w:val="none" w:sz="0" w:space="0" w:color="auto"/>
        <w:bottom w:val="none" w:sz="0" w:space="0" w:color="auto"/>
        <w:right w:val="none" w:sz="0" w:space="0" w:color="auto"/>
      </w:divBdr>
    </w:div>
    <w:div w:id="1229464852">
      <w:bodyDiv w:val="1"/>
      <w:marLeft w:val="0"/>
      <w:marRight w:val="0"/>
      <w:marTop w:val="0"/>
      <w:marBottom w:val="0"/>
      <w:divBdr>
        <w:top w:val="none" w:sz="0" w:space="0" w:color="auto"/>
        <w:left w:val="none" w:sz="0" w:space="0" w:color="auto"/>
        <w:bottom w:val="none" w:sz="0" w:space="0" w:color="auto"/>
        <w:right w:val="none" w:sz="0" w:space="0" w:color="auto"/>
      </w:divBdr>
    </w:div>
    <w:div w:id="1337151598">
      <w:bodyDiv w:val="1"/>
      <w:marLeft w:val="0"/>
      <w:marRight w:val="0"/>
      <w:marTop w:val="0"/>
      <w:marBottom w:val="0"/>
      <w:divBdr>
        <w:top w:val="none" w:sz="0" w:space="0" w:color="auto"/>
        <w:left w:val="none" w:sz="0" w:space="0" w:color="auto"/>
        <w:bottom w:val="none" w:sz="0" w:space="0" w:color="auto"/>
        <w:right w:val="none" w:sz="0" w:space="0" w:color="auto"/>
      </w:divBdr>
    </w:div>
    <w:div w:id="1337534286">
      <w:bodyDiv w:val="1"/>
      <w:marLeft w:val="0"/>
      <w:marRight w:val="0"/>
      <w:marTop w:val="0"/>
      <w:marBottom w:val="0"/>
      <w:divBdr>
        <w:top w:val="none" w:sz="0" w:space="0" w:color="auto"/>
        <w:left w:val="none" w:sz="0" w:space="0" w:color="auto"/>
        <w:bottom w:val="none" w:sz="0" w:space="0" w:color="auto"/>
        <w:right w:val="none" w:sz="0" w:space="0" w:color="auto"/>
      </w:divBdr>
    </w:div>
    <w:div w:id="1338314674">
      <w:bodyDiv w:val="1"/>
      <w:marLeft w:val="0"/>
      <w:marRight w:val="0"/>
      <w:marTop w:val="0"/>
      <w:marBottom w:val="0"/>
      <w:divBdr>
        <w:top w:val="none" w:sz="0" w:space="0" w:color="auto"/>
        <w:left w:val="none" w:sz="0" w:space="0" w:color="auto"/>
        <w:bottom w:val="none" w:sz="0" w:space="0" w:color="auto"/>
        <w:right w:val="none" w:sz="0" w:space="0" w:color="auto"/>
      </w:divBdr>
    </w:div>
    <w:div w:id="1939680442">
      <w:bodyDiv w:val="1"/>
      <w:marLeft w:val="0"/>
      <w:marRight w:val="0"/>
      <w:marTop w:val="0"/>
      <w:marBottom w:val="0"/>
      <w:divBdr>
        <w:top w:val="none" w:sz="0" w:space="0" w:color="auto"/>
        <w:left w:val="none" w:sz="0" w:space="0" w:color="auto"/>
        <w:bottom w:val="none" w:sz="0" w:space="0" w:color="auto"/>
        <w:right w:val="none" w:sz="0" w:space="0" w:color="auto"/>
      </w:divBdr>
    </w:div>
    <w:div w:id="200666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TotalTime>
  <Pages>16</Pages>
  <Words>1796</Words>
  <Characters>10239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Yehezkiel Edininta Simanjuntak</dc:creator>
  <cp:keywords/>
  <dc:description/>
  <cp:lastModifiedBy>Yehezkiel Edininta Simanjuntak</cp:lastModifiedBy>
  <cp:revision>27</cp:revision>
  <dcterms:created xsi:type="dcterms:W3CDTF">2022-09-13T22:12:00Z</dcterms:created>
  <dcterms:modified xsi:type="dcterms:W3CDTF">2022-09-16T01:53:00Z</dcterms:modified>
</cp:coreProperties>
</file>